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5E1" w:rsidRPr="00221658" w:rsidRDefault="00322C25" w:rsidP="0065083C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szCs w:val="20"/>
          <w:lang w:eastAsia="ru-RU"/>
        </w:rPr>
      </w:pPr>
      <w:r w:rsidRPr="00047157"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79E6315" wp14:editId="724C0959">
            <wp:simplePos x="0" y="0"/>
            <wp:positionH relativeFrom="column">
              <wp:posOffset>1776095</wp:posOffset>
            </wp:positionH>
            <wp:positionV relativeFrom="paragraph">
              <wp:posOffset>-46990</wp:posOffset>
            </wp:positionV>
            <wp:extent cx="538480" cy="611505"/>
            <wp:effectExtent l="0" t="0" r="0" b="0"/>
            <wp:wrapThrough wrapText="bothSides">
              <wp:wrapPolygon edited="0">
                <wp:start x="0" y="0"/>
                <wp:lineTo x="0" y="20860"/>
                <wp:lineTo x="20632" y="20860"/>
                <wp:lineTo x="20632" y="0"/>
                <wp:lineTo x="0" y="0"/>
              </wp:wrapPolygon>
            </wp:wrapThrough>
            <wp:docPr id="3" name="Рисунок 3" descr="C:\Users\ал\Desktop\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ал\Desktop\gerb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C34">
        <w:rPr>
          <w:rFonts w:eastAsia="Times New Roman" w:cs="Times New Roman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0.35pt;margin-top:-5.95pt;width:44.5pt;height:53.8pt;z-index:251658240;visibility:visible;mso-wrap-edited:f;mso-position-horizontal-relative:text;mso-position-vertical-relative:text">
            <v:imagedata r:id="rId10" o:title="" gain="93623f" blacklevel="1966f"/>
            <w10:wrap type="topAndBottom"/>
          </v:shape>
          <o:OLEObject Type="Embed" ProgID="Word.Picture.8" ShapeID="_x0000_s1026" DrawAspect="Content" ObjectID="_1593930225" r:id="rId11"/>
        </w:pict>
      </w:r>
    </w:p>
    <w:p w:rsidR="00047157" w:rsidRPr="00047157" w:rsidRDefault="00047157" w:rsidP="00E91A2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047157">
        <w:rPr>
          <w:rFonts w:eastAsia="Times New Roman" w:cs="Times New Roman"/>
          <w:b/>
          <w:bCs/>
          <w:sz w:val="32"/>
          <w:szCs w:val="32"/>
          <w:lang w:eastAsia="ru-RU"/>
        </w:rPr>
        <w:t>РЕСПУБЛИКА КРЫМ</w:t>
      </w:r>
    </w:p>
    <w:p w:rsidR="00047157" w:rsidRPr="00047157" w:rsidRDefault="00047157" w:rsidP="00E91A2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047157">
        <w:rPr>
          <w:rFonts w:eastAsia="Times New Roman" w:cs="Times New Roman"/>
          <w:b/>
          <w:bCs/>
          <w:sz w:val="32"/>
          <w:szCs w:val="32"/>
          <w:lang w:eastAsia="ru-RU"/>
        </w:rPr>
        <w:t>ЕВПАТОРИЙСКИЙ ГОРОДСКОЙ СОВЕТ</w:t>
      </w:r>
      <w:r w:rsidRPr="00047157">
        <w:rPr>
          <w:rFonts w:eastAsia="Times New Roman" w:cs="Times New Roman"/>
          <w:b/>
          <w:bCs/>
          <w:sz w:val="32"/>
          <w:szCs w:val="32"/>
          <w:lang w:eastAsia="ru-RU"/>
        </w:rPr>
        <w:br/>
      </w:r>
      <w:proofErr w:type="gramStart"/>
      <w:r w:rsidRPr="00047157">
        <w:rPr>
          <w:rFonts w:eastAsia="Times New Roman" w:cs="Times New Roman"/>
          <w:b/>
          <w:bCs/>
          <w:sz w:val="32"/>
          <w:szCs w:val="32"/>
          <w:lang w:eastAsia="ru-RU"/>
        </w:rPr>
        <w:t>Р</w:t>
      </w:r>
      <w:proofErr w:type="gramEnd"/>
      <w:r w:rsidRPr="00047157">
        <w:rPr>
          <w:rFonts w:eastAsia="Times New Roman" w:cs="Times New Roman"/>
          <w:b/>
          <w:bCs/>
          <w:sz w:val="32"/>
          <w:szCs w:val="32"/>
          <w:lang w:eastAsia="ru-RU"/>
        </w:rPr>
        <w:t xml:space="preserve"> Е Ш Е Н И Е</w:t>
      </w:r>
    </w:p>
    <w:p w:rsidR="00047157" w:rsidRDefault="00047157" w:rsidP="00E91A2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bCs/>
          <w:sz w:val="32"/>
          <w:szCs w:val="32"/>
          <w:lang w:eastAsia="ru-RU"/>
        </w:rPr>
      </w:pPr>
      <w:r w:rsidRPr="00047157">
        <w:rPr>
          <w:rFonts w:eastAsia="Times New Roman" w:cs="Times New Roman"/>
          <w:b/>
          <w:bCs/>
          <w:sz w:val="32"/>
          <w:szCs w:val="32"/>
          <w:lang w:val="en-US" w:eastAsia="ru-RU"/>
        </w:rPr>
        <w:t>I</w:t>
      </w:r>
      <w:r w:rsidRPr="00047157">
        <w:rPr>
          <w:rFonts w:eastAsia="Times New Roman" w:cs="Times New Roman"/>
          <w:b/>
          <w:bCs/>
          <w:sz w:val="32"/>
          <w:szCs w:val="32"/>
          <w:lang w:eastAsia="ru-RU"/>
        </w:rPr>
        <w:t xml:space="preserve"> созыв</w:t>
      </w:r>
    </w:p>
    <w:p w:rsidR="00A233C8" w:rsidRPr="00047157" w:rsidRDefault="00A233C8" w:rsidP="00047157">
      <w:pPr>
        <w:widowControl w:val="0"/>
        <w:autoSpaceDE w:val="0"/>
        <w:autoSpaceDN w:val="0"/>
        <w:adjustRightInd w:val="0"/>
        <w:spacing w:line="240" w:lineRule="auto"/>
        <w:ind w:firstLine="720"/>
        <w:jc w:val="center"/>
        <w:rPr>
          <w:rFonts w:eastAsia="Times New Roman" w:cs="Times New Roman"/>
          <w:b/>
          <w:bCs/>
          <w:sz w:val="16"/>
          <w:szCs w:val="16"/>
          <w:lang w:eastAsia="ru-RU"/>
        </w:rPr>
      </w:pPr>
    </w:p>
    <w:p w:rsidR="00E91A26" w:rsidRPr="00EA16E7" w:rsidRDefault="00E91A26" w:rsidP="00E91A26">
      <w:pPr>
        <w:jc w:val="center"/>
        <w:rPr>
          <w:sz w:val="32"/>
          <w:szCs w:val="32"/>
          <w:u w:val="single"/>
        </w:rPr>
      </w:pPr>
      <w:r w:rsidRPr="00EA16E7">
        <w:rPr>
          <w:sz w:val="32"/>
          <w:szCs w:val="32"/>
        </w:rPr>
        <w:t xml:space="preserve">Сессия </w:t>
      </w:r>
      <w:r w:rsidRPr="00EA16E7">
        <w:rPr>
          <w:sz w:val="32"/>
          <w:szCs w:val="32"/>
          <w:u w:val="single"/>
        </w:rPr>
        <w:t>№7</w:t>
      </w:r>
      <w:r>
        <w:rPr>
          <w:sz w:val="32"/>
          <w:szCs w:val="32"/>
          <w:u w:val="single"/>
        </w:rPr>
        <w:t>7</w:t>
      </w:r>
    </w:p>
    <w:p w:rsidR="00EA171B" w:rsidRPr="003B784A" w:rsidRDefault="002A6B1C" w:rsidP="00E91A26">
      <w:pPr>
        <w:rPr>
          <w:rFonts w:eastAsia="Times New Roman" w:cs="Times New Roman"/>
          <w:szCs w:val="24"/>
          <w:lang w:eastAsia="ru-RU"/>
        </w:rPr>
      </w:pPr>
      <w:r>
        <w:rPr>
          <w:sz w:val="28"/>
          <w:szCs w:val="28"/>
          <w:u w:val="single"/>
        </w:rPr>
        <w:t>20.07</w:t>
      </w:r>
      <w:r w:rsidR="00E91A26" w:rsidRPr="00EA16E7">
        <w:rPr>
          <w:sz w:val="28"/>
          <w:szCs w:val="28"/>
          <w:u w:val="single"/>
        </w:rPr>
        <w:t>.2018</w:t>
      </w:r>
      <w:r w:rsidR="00E91A26" w:rsidRPr="00EA16E7">
        <w:rPr>
          <w:sz w:val="28"/>
          <w:szCs w:val="28"/>
        </w:rPr>
        <w:t xml:space="preserve">                                 </w:t>
      </w:r>
      <w:r w:rsidR="00E91A26">
        <w:rPr>
          <w:sz w:val="28"/>
          <w:szCs w:val="28"/>
        </w:rPr>
        <w:t xml:space="preserve"> </w:t>
      </w:r>
      <w:r w:rsidR="00E91A26" w:rsidRPr="00EA16E7">
        <w:rPr>
          <w:sz w:val="28"/>
          <w:szCs w:val="28"/>
        </w:rPr>
        <w:t xml:space="preserve">    г. Евпатория     </w:t>
      </w:r>
      <w:r w:rsidR="00E91A26">
        <w:rPr>
          <w:sz w:val="28"/>
          <w:szCs w:val="28"/>
        </w:rPr>
        <w:t xml:space="preserve"> </w:t>
      </w:r>
      <w:r w:rsidR="00E91A26" w:rsidRPr="00EA16E7">
        <w:rPr>
          <w:sz w:val="28"/>
          <w:szCs w:val="28"/>
        </w:rPr>
        <w:t xml:space="preserve">   </w:t>
      </w:r>
      <w:r w:rsidR="00E91A26">
        <w:rPr>
          <w:sz w:val="28"/>
          <w:szCs w:val="28"/>
        </w:rPr>
        <w:t xml:space="preserve"> </w:t>
      </w:r>
      <w:r w:rsidR="00E91A26" w:rsidRPr="00EA16E7">
        <w:rPr>
          <w:sz w:val="28"/>
          <w:szCs w:val="28"/>
        </w:rPr>
        <w:t xml:space="preserve">                               </w:t>
      </w:r>
      <w:r w:rsidR="00E91A26" w:rsidRPr="00EA16E7">
        <w:rPr>
          <w:sz w:val="28"/>
          <w:szCs w:val="28"/>
          <w:u w:val="single"/>
        </w:rPr>
        <w:t>№1-7</w:t>
      </w:r>
      <w:r w:rsidR="00E91A26">
        <w:rPr>
          <w:sz w:val="28"/>
          <w:szCs w:val="28"/>
          <w:u w:val="single"/>
        </w:rPr>
        <w:t>7/2</w:t>
      </w:r>
      <w:r w:rsidR="00E91A26" w:rsidRPr="00073F18">
        <w:rPr>
          <w:sz w:val="36"/>
          <w:szCs w:val="36"/>
        </w:rPr>
        <w:br/>
      </w:r>
    </w:p>
    <w:p w:rsidR="00047157" w:rsidRDefault="00A233C8" w:rsidP="00A233C8">
      <w:pPr>
        <w:widowControl w:val="0"/>
        <w:autoSpaceDE w:val="0"/>
        <w:autoSpaceDN w:val="0"/>
        <w:adjustRightInd w:val="0"/>
        <w:spacing w:line="240" w:lineRule="auto"/>
        <w:ind w:right="6378"/>
        <w:rPr>
          <w:rFonts w:eastAsia="Times New Roman" w:cs="Arial"/>
          <w:b/>
          <w:bCs/>
          <w:iCs/>
          <w:szCs w:val="24"/>
          <w:lang w:eastAsia="ru-RU"/>
        </w:rPr>
      </w:pPr>
      <w:r w:rsidRPr="00A233C8">
        <w:rPr>
          <w:rFonts w:eastAsia="Times New Roman" w:cs="Arial"/>
          <w:b/>
          <w:bCs/>
          <w:iCs/>
          <w:szCs w:val="24"/>
          <w:lang w:eastAsia="ru-RU"/>
        </w:rPr>
        <w:t>О</w:t>
      </w:r>
      <w:r w:rsidR="00DA0431">
        <w:rPr>
          <w:rFonts w:eastAsia="Times New Roman" w:cs="Arial"/>
          <w:b/>
          <w:bCs/>
          <w:iCs/>
          <w:szCs w:val="24"/>
          <w:lang w:eastAsia="ru-RU"/>
        </w:rPr>
        <w:t xml:space="preserve"> </w:t>
      </w:r>
      <w:r w:rsidR="00641954">
        <w:rPr>
          <w:rFonts w:eastAsia="Times New Roman" w:cs="Arial"/>
          <w:b/>
          <w:bCs/>
          <w:iCs/>
          <w:szCs w:val="24"/>
          <w:lang w:eastAsia="ru-RU"/>
        </w:rPr>
        <w:t>г</w:t>
      </w:r>
      <w:r w:rsidR="00DA0431">
        <w:rPr>
          <w:rFonts w:eastAsia="Times New Roman" w:cs="Arial"/>
          <w:b/>
          <w:bCs/>
          <w:iCs/>
          <w:szCs w:val="24"/>
          <w:lang w:eastAsia="ru-RU"/>
        </w:rPr>
        <w:t>ербе</w:t>
      </w:r>
      <w:r w:rsidR="003D1DF0">
        <w:rPr>
          <w:rFonts w:eastAsia="Times New Roman" w:cs="Arial"/>
          <w:b/>
          <w:bCs/>
          <w:iCs/>
          <w:szCs w:val="24"/>
          <w:lang w:eastAsia="ru-RU"/>
        </w:rPr>
        <w:t xml:space="preserve"> </w:t>
      </w:r>
      <w:r w:rsidR="00047157" w:rsidRPr="00A233C8">
        <w:rPr>
          <w:rFonts w:eastAsia="Times New Roman" w:cs="Arial"/>
          <w:b/>
          <w:bCs/>
          <w:iCs/>
          <w:szCs w:val="24"/>
          <w:lang w:eastAsia="ru-RU"/>
        </w:rPr>
        <w:t xml:space="preserve"> муниципального</w:t>
      </w:r>
      <w:r w:rsidRPr="00A233C8">
        <w:rPr>
          <w:rFonts w:eastAsia="Times New Roman" w:cs="Arial"/>
          <w:b/>
          <w:bCs/>
          <w:iCs/>
          <w:szCs w:val="24"/>
          <w:lang w:eastAsia="ru-RU"/>
        </w:rPr>
        <w:t xml:space="preserve"> </w:t>
      </w:r>
      <w:r w:rsidR="00047157" w:rsidRPr="00A233C8">
        <w:rPr>
          <w:rFonts w:eastAsia="Times New Roman" w:cs="Arial"/>
          <w:b/>
          <w:bCs/>
          <w:iCs/>
          <w:szCs w:val="24"/>
          <w:lang w:eastAsia="ru-RU"/>
        </w:rPr>
        <w:t>образования городской округ</w:t>
      </w:r>
      <w:r w:rsidRPr="00A233C8">
        <w:rPr>
          <w:rFonts w:eastAsia="Times New Roman" w:cs="Arial"/>
          <w:b/>
          <w:bCs/>
          <w:iCs/>
          <w:szCs w:val="24"/>
          <w:lang w:eastAsia="ru-RU"/>
        </w:rPr>
        <w:t xml:space="preserve"> </w:t>
      </w:r>
      <w:r w:rsidR="00047157" w:rsidRPr="00A233C8">
        <w:rPr>
          <w:rFonts w:eastAsia="Times New Roman" w:cs="Arial"/>
          <w:b/>
          <w:bCs/>
          <w:iCs/>
          <w:szCs w:val="24"/>
          <w:lang w:eastAsia="ru-RU"/>
        </w:rPr>
        <w:t>Евпатория Республики Крым</w:t>
      </w:r>
    </w:p>
    <w:p w:rsidR="00EE73A8" w:rsidRDefault="000A25E1" w:rsidP="00603174">
      <w:pPr>
        <w:spacing w:before="100" w:beforeAutospacing="1" w:after="100" w:afterAutospacing="1" w:line="240" w:lineRule="auto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color w:val="222222"/>
          <w:szCs w:val="24"/>
          <w:lang w:eastAsia="ru-RU"/>
        </w:rPr>
        <w:tab/>
      </w:r>
      <w:r w:rsidR="005A56CD" w:rsidRPr="00B75967">
        <w:rPr>
          <w:rFonts w:eastAsia="Times New Roman" w:cs="Times New Roman"/>
          <w:szCs w:val="24"/>
          <w:lang w:eastAsia="ru-RU"/>
        </w:rPr>
        <w:t xml:space="preserve">В соответствии со статьей 9 Федерального закона от 06.10.2003 № 131-ФЗ «Об общих принципах организации местного самоуправления в Российской Федерации», </w:t>
      </w:r>
      <w:r w:rsidR="004A4D25" w:rsidRPr="00B75967">
        <w:rPr>
          <w:rFonts w:eastAsia="Times New Roman" w:cs="Times New Roman"/>
          <w:szCs w:val="24"/>
          <w:lang w:eastAsia="ru-RU"/>
        </w:rPr>
        <w:t xml:space="preserve">статьей </w:t>
      </w:r>
      <w:r w:rsidR="00B75967">
        <w:rPr>
          <w:rFonts w:eastAsia="Times New Roman" w:cs="Times New Roman"/>
          <w:szCs w:val="24"/>
          <w:lang w:eastAsia="ru-RU"/>
        </w:rPr>
        <w:t>37,38 Закона</w:t>
      </w:r>
      <w:r w:rsidR="004A4D25" w:rsidRPr="00B75967">
        <w:rPr>
          <w:rFonts w:eastAsia="Times New Roman" w:cs="Times New Roman"/>
          <w:szCs w:val="24"/>
          <w:lang w:eastAsia="ru-RU"/>
        </w:rPr>
        <w:t xml:space="preserve"> Республики Крым от 04.06.2014 </w:t>
      </w:r>
      <w:r w:rsidR="00EE73A8">
        <w:rPr>
          <w:rFonts w:eastAsia="Times New Roman" w:cs="Times New Roman"/>
          <w:szCs w:val="24"/>
          <w:lang w:eastAsia="ru-RU"/>
        </w:rPr>
        <w:t>№ 13-</w:t>
      </w:r>
      <w:r w:rsidR="00B75967">
        <w:rPr>
          <w:rFonts w:eastAsia="Times New Roman" w:cs="Times New Roman"/>
          <w:szCs w:val="24"/>
          <w:lang w:eastAsia="ru-RU"/>
        </w:rPr>
        <w:t xml:space="preserve">ЗРК </w:t>
      </w:r>
      <w:r w:rsidR="004A4D25" w:rsidRPr="00B75967">
        <w:rPr>
          <w:rFonts w:eastAsia="Times New Roman" w:cs="Times New Roman"/>
          <w:szCs w:val="24"/>
          <w:lang w:eastAsia="ru-RU"/>
        </w:rPr>
        <w:t xml:space="preserve">«О государственных символах Республики Крым», </w:t>
      </w:r>
      <w:r w:rsidR="0065083C" w:rsidRPr="00B75967">
        <w:rPr>
          <w:rFonts w:eastAsia="Times New Roman" w:cs="Times New Roman"/>
          <w:szCs w:val="24"/>
          <w:lang w:eastAsia="ru-RU"/>
        </w:rPr>
        <w:t>статьей</w:t>
      </w:r>
      <w:r w:rsidR="00A80B04" w:rsidRPr="00B75967">
        <w:rPr>
          <w:rFonts w:eastAsia="Times New Roman" w:cs="Times New Roman"/>
          <w:szCs w:val="24"/>
          <w:lang w:eastAsia="ru-RU"/>
        </w:rPr>
        <w:t xml:space="preserve"> </w:t>
      </w:r>
      <w:r w:rsidR="00EE73A8">
        <w:rPr>
          <w:rFonts w:eastAsia="Times New Roman" w:cs="Times New Roman"/>
          <w:szCs w:val="24"/>
          <w:lang w:eastAsia="ru-RU"/>
        </w:rPr>
        <w:t>5</w:t>
      </w:r>
      <w:r w:rsidR="0065083C" w:rsidRPr="00B75967">
        <w:rPr>
          <w:rFonts w:eastAsia="Times New Roman" w:cs="Times New Roman"/>
          <w:szCs w:val="24"/>
          <w:lang w:eastAsia="ru-RU"/>
        </w:rPr>
        <w:t xml:space="preserve"> Устава муниципального образования городской округ </w:t>
      </w:r>
      <w:r w:rsidR="00EE73A8">
        <w:rPr>
          <w:rFonts w:eastAsia="Times New Roman" w:cs="Times New Roman"/>
          <w:szCs w:val="24"/>
          <w:lang w:eastAsia="ru-RU"/>
        </w:rPr>
        <w:t>Евпатория</w:t>
      </w:r>
      <w:r w:rsidR="0065083C" w:rsidRPr="00B75967">
        <w:rPr>
          <w:rFonts w:eastAsia="Times New Roman" w:cs="Times New Roman"/>
          <w:szCs w:val="24"/>
          <w:lang w:eastAsia="ru-RU"/>
        </w:rPr>
        <w:t xml:space="preserve"> Республики Крым, </w:t>
      </w:r>
    </w:p>
    <w:p w:rsidR="00EE73A8" w:rsidRDefault="00EE73A8" w:rsidP="00EB2DA3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 xml:space="preserve">городской совет </w:t>
      </w:r>
      <w:r w:rsidR="00A80B04" w:rsidRPr="00B75967">
        <w:rPr>
          <w:rFonts w:eastAsia="Times New Roman" w:cs="Times New Roman"/>
          <w:szCs w:val="24"/>
          <w:lang w:eastAsia="ru-RU"/>
        </w:rPr>
        <w:t>РЕШИЛ:</w:t>
      </w:r>
    </w:p>
    <w:p w:rsidR="00D47D4C" w:rsidRDefault="008C7CDF" w:rsidP="00EB2DA3">
      <w:pPr>
        <w:pStyle w:val="a7"/>
        <w:numPr>
          <w:ilvl w:val="0"/>
          <w:numId w:val="16"/>
        </w:numPr>
        <w:spacing w:before="100" w:beforeAutospacing="1" w:after="100" w:afterAutospacing="1" w:line="240" w:lineRule="auto"/>
        <w:ind w:left="0" w:firstLine="360"/>
        <w:jc w:val="both"/>
        <w:rPr>
          <w:rFonts w:eastAsia="Times New Roman" w:cs="Times New Roman"/>
          <w:szCs w:val="24"/>
          <w:lang w:eastAsia="ru-RU"/>
        </w:rPr>
      </w:pPr>
      <w:r w:rsidRPr="00D47D4C">
        <w:rPr>
          <w:rFonts w:eastAsia="Times New Roman" w:cs="Times New Roman"/>
          <w:szCs w:val="24"/>
          <w:lang w:eastAsia="ru-RU"/>
        </w:rPr>
        <w:t xml:space="preserve">Установить герб </w:t>
      </w:r>
      <w:r w:rsidR="00D47D4C" w:rsidRPr="00D47D4C">
        <w:rPr>
          <w:rFonts w:eastAsia="Times New Roman" w:cs="Times New Roman"/>
          <w:szCs w:val="24"/>
          <w:lang w:eastAsia="ru-RU"/>
        </w:rPr>
        <w:t xml:space="preserve">муниципального образования городской округ Евпатория Республики Крым </w:t>
      </w:r>
      <w:r w:rsidRPr="00D47D4C">
        <w:rPr>
          <w:rFonts w:eastAsia="Times New Roman" w:cs="Times New Roman"/>
          <w:szCs w:val="24"/>
          <w:lang w:eastAsia="ru-RU"/>
        </w:rPr>
        <w:t xml:space="preserve">в качестве официального символа </w:t>
      </w:r>
      <w:r w:rsidR="00D47D4C" w:rsidRPr="00D47D4C">
        <w:rPr>
          <w:rFonts w:eastAsia="Times New Roman" w:cs="Times New Roman"/>
          <w:szCs w:val="24"/>
          <w:lang w:eastAsia="ru-RU"/>
        </w:rPr>
        <w:t xml:space="preserve">муниципального образования городской округ Евпатория Республики Крым </w:t>
      </w:r>
    </w:p>
    <w:p w:rsidR="008C7CDF" w:rsidRDefault="007F1B68" w:rsidP="00EB2DA3">
      <w:pPr>
        <w:pStyle w:val="a7"/>
        <w:numPr>
          <w:ilvl w:val="0"/>
          <w:numId w:val="16"/>
        </w:numPr>
        <w:spacing w:before="100" w:beforeAutospacing="1" w:after="100" w:afterAutospacing="1" w:line="240" w:lineRule="auto"/>
        <w:ind w:left="0" w:firstLine="360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Утвердить П</w:t>
      </w:r>
      <w:r w:rsidR="008C7CDF" w:rsidRPr="00D47D4C">
        <w:rPr>
          <w:rFonts w:eastAsia="Times New Roman" w:cs="Times New Roman"/>
          <w:szCs w:val="24"/>
          <w:lang w:eastAsia="ru-RU"/>
        </w:rPr>
        <w:t xml:space="preserve">оложение </w:t>
      </w:r>
      <w:r>
        <w:rPr>
          <w:rFonts w:eastAsia="Times New Roman" w:cs="Times New Roman"/>
          <w:szCs w:val="24"/>
          <w:lang w:eastAsia="ru-RU"/>
        </w:rPr>
        <w:t>«О</w:t>
      </w:r>
      <w:r w:rsidR="008C7CDF" w:rsidRPr="00D47D4C">
        <w:rPr>
          <w:rFonts w:eastAsia="Times New Roman" w:cs="Times New Roman"/>
          <w:szCs w:val="24"/>
          <w:lang w:eastAsia="ru-RU"/>
        </w:rPr>
        <w:t xml:space="preserve"> гербе </w:t>
      </w:r>
      <w:r w:rsidR="00641954" w:rsidRPr="00641954">
        <w:rPr>
          <w:rFonts w:eastAsia="Times New Roman" w:cs="Times New Roman"/>
          <w:szCs w:val="24"/>
          <w:lang w:eastAsia="ru-RU"/>
        </w:rPr>
        <w:t xml:space="preserve">муниципального образования городской </w:t>
      </w:r>
      <w:r>
        <w:rPr>
          <w:rFonts w:eastAsia="Times New Roman" w:cs="Times New Roman"/>
          <w:szCs w:val="24"/>
          <w:lang w:eastAsia="ru-RU"/>
        </w:rPr>
        <w:t xml:space="preserve">округ Евпатория Республики Крым» </w:t>
      </w:r>
      <w:r w:rsidR="000167B0">
        <w:rPr>
          <w:rFonts w:eastAsia="Times New Roman" w:cs="Times New Roman"/>
          <w:szCs w:val="24"/>
          <w:lang w:eastAsia="ru-RU"/>
        </w:rPr>
        <w:t>согласно приложению</w:t>
      </w:r>
      <w:r w:rsidR="00641954" w:rsidRPr="00EE73A8">
        <w:rPr>
          <w:rFonts w:eastAsia="Times New Roman" w:cs="Times New Roman"/>
          <w:szCs w:val="24"/>
          <w:lang w:eastAsia="ru-RU"/>
        </w:rPr>
        <w:t>.</w:t>
      </w:r>
    </w:p>
    <w:p w:rsidR="00600990" w:rsidRDefault="008C7CDF" w:rsidP="00EB2DA3">
      <w:pPr>
        <w:pStyle w:val="a7"/>
        <w:numPr>
          <w:ilvl w:val="0"/>
          <w:numId w:val="16"/>
        </w:numPr>
        <w:spacing w:before="100" w:beforeAutospacing="1" w:after="100" w:afterAutospacing="1" w:line="240" w:lineRule="auto"/>
        <w:ind w:left="0" w:firstLine="360"/>
        <w:jc w:val="both"/>
        <w:rPr>
          <w:rFonts w:eastAsia="Times New Roman" w:cs="Times New Roman"/>
          <w:szCs w:val="24"/>
          <w:lang w:eastAsia="ru-RU"/>
        </w:rPr>
      </w:pPr>
      <w:r w:rsidRPr="008C7CDF">
        <w:rPr>
          <w:rFonts w:eastAsia="Times New Roman" w:cs="Times New Roman"/>
          <w:szCs w:val="24"/>
          <w:lang w:eastAsia="ru-RU"/>
        </w:rPr>
        <w:t xml:space="preserve">Представить настоящее решение в Геральдический Совет при Президенте Российской Федерации для внесения герба </w:t>
      </w:r>
      <w:r w:rsidR="00641954" w:rsidRPr="00641954">
        <w:rPr>
          <w:rFonts w:eastAsia="Times New Roman" w:cs="Times New Roman"/>
          <w:szCs w:val="24"/>
          <w:lang w:eastAsia="ru-RU"/>
        </w:rPr>
        <w:t>муниципального образования городской округ Евпатория Республики Крым</w:t>
      </w:r>
      <w:r w:rsidRPr="008C7CDF">
        <w:rPr>
          <w:rFonts w:eastAsia="Times New Roman" w:cs="Times New Roman"/>
          <w:szCs w:val="24"/>
          <w:lang w:eastAsia="ru-RU"/>
        </w:rPr>
        <w:t xml:space="preserve"> в Государственный геральдический  регистр Российской Федерации.</w:t>
      </w:r>
    </w:p>
    <w:p w:rsidR="00600990" w:rsidRPr="00600990" w:rsidRDefault="00047157" w:rsidP="00EB2DA3">
      <w:pPr>
        <w:pStyle w:val="a7"/>
        <w:numPr>
          <w:ilvl w:val="0"/>
          <w:numId w:val="16"/>
        </w:numPr>
        <w:spacing w:before="100" w:beforeAutospacing="1" w:after="100" w:afterAutospacing="1" w:line="240" w:lineRule="auto"/>
        <w:ind w:left="0" w:firstLine="360"/>
        <w:jc w:val="both"/>
        <w:rPr>
          <w:rFonts w:eastAsia="Times New Roman" w:cs="Times New Roman"/>
          <w:szCs w:val="24"/>
          <w:lang w:eastAsia="ru-RU"/>
        </w:rPr>
      </w:pPr>
      <w:r w:rsidRPr="00600990">
        <w:rPr>
          <w:rFonts w:eastAsia="Calibri" w:cs="Times New Roman"/>
          <w:szCs w:val="24"/>
        </w:rPr>
        <w:t xml:space="preserve">Настоящее решение вступает в силу со дня обнародования на официальном сайте Правительства Республики Крым – http://rk.gov.ru в разделе: муниципальные образования, подраздел – Евпатория, а также на официальном сайте муниципального образования городской округ Евпатория Республики Крым - http://my-evp.ru в разделе Документы, подраздел – Документы городского совета в информационно - телекоммуникационной сети общего пользования. </w:t>
      </w:r>
    </w:p>
    <w:p w:rsidR="00047157" w:rsidRPr="00600990" w:rsidRDefault="00047157" w:rsidP="00EB2DA3">
      <w:pPr>
        <w:pStyle w:val="a7"/>
        <w:numPr>
          <w:ilvl w:val="0"/>
          <w:numId w:val="16"/>
        </w:numPr>
        <w:spacing w:before="100" w:beforeAutospacing="1" w:after="100" w:afterAutospacing="1" w:line="240" w:lineRule="auto"/>
        <w:ind w:left="0" w:firstLine="360"/>
        <w:jc w:val="both"/>
        <w:rPr>
          <w:rFonts w:eastAsia="Times New Roman" w:cs="Times New Roman"/>
          <w:szCs w:val="24"/>
          <w:lang w:eastAsia="ru-RU"/>
        </w:rPr>
      </w:pPr>
      <w:proofErr w:type="gramStart"/>
      <w:r w:rsidRPr="00600990">
        <w:rPr>
          <w:rFonts w:eastAsia="Calibri" w:cs="Times New Roman"/>
          <w:szCs w:val="24"/>
        </w:rPr>
        <w:t>Контроль за</w:t>
      </w:r>
      <w:proofErr w:type="gramEnd"/>
      <w:r w:rsidRPr="00600990">
        <w:rPr>
          <w:rFonts w:eastAsia="Calibri" w:cs="Times New Roman"/>
          <w:szCs w:val="24"/>
        </w:rPr>
        <w:t xml:space="preserve"> исполнением настоящего решения возложить на комитет Евпаторийского городского совета по вопросам нормотворческой деятельности, регламента, депутатской этики, связям с общественностью, взаимодействию с правоохранительными органами, информационной политике, межнациональным отношениям, местному самоуправлению, противодействия коррупции.</w:t>
      </w:r>
    </w:p>
    <w:p w:rsidR="00203813" w:rsidRDefault="00203813" w:rsidP="00047157">
      <w:pPr>
        <w:spacing w:line="240" w:lineRule="auto"/>
        <w:jc w:val="both"/>
        <w:rPr>
          <w:rFonts w:eastAsia="Calibri" w:cs="Times New Roman"/>
          <w:b/>
          <w:bCs/>
          <w:szCs w:val="24"/>
        </w:rPr>
      </w:pPr>
    </w:p>
    <w:p w:rsidR="00047157" w:rsidRPr="00047157" w:rsidRDefault="00047157" w:rsidP="00047157">
      <w:pPr>
        <w:spacing w:line="240" w:lineRule="auto"/>
        <w:jc w:val="both"/>
        <w:rPr>
          <w:rFonts w:eastAsia="Calibri" w:cs="Times New Roman"/>
          <w:b/>
          <w:bCs/>
          <w:szCs w:val="24"/>
        </w:rPr>
      </w:pPr>
      <w:r w:rsidRPr="00047157">
        <w:rPr>
          <w:rFonts w:eastAsia="Calibri" w:cs="Times New Roman"/>
          <w:b/>
          <w:bCs/>
          <w:szCs w:val="24"/>
        </w:rPr>
        <w:t xml:space="preserve">Председатель </w:t>
      </w:r>
    </w:p>
    <w:p w:rsidR="00047157" w:rsidRDefault="00047157" w:rsidP="00047157">
      <w:pPr>
        <w:spacing w:line="240" w:lineRule="auto"/>
        <w:jc w:val="both"/>
        <w:rPr>
          <w:rFonts w:eastAsia="Calibri" w:cs="Times New Roman"/>
          <w:b/>
          <w:bCs/>
          <w:szCs w:val="24"/>
        </w:rPr>
      </w:pPr>
      <w:r w:rsidRPr="00047157">
        <w:rPr>
          <w:rFonts w:eastAsia="Calibri" w:cs="Times New Roman"/>
          <w:b/>
          <w:bCs/>
          <w:szCs w:val="24"/>
        </w:rPr>
        <w:t xml:space="preserve">Евпаторийского городского совета                                   </w:t>
      </w:r>
      <w:r w:rsidR="00EA171B">
        <w:rPr>
          <w:rFonts w:eastAsia="Calibri" w:cs="Times New Roman"/>
          <w:b/>
          <w:bCs/>
          <w:szCs w:val="24"/>
        </w:rPr>
        <w:t xml:space="preserve">  </w:t>
      </w:r>
      <w:r w:rsidRPr="00047157">
        <w:rPr>
          <w:rFonts w:eastAsia="Calibri" w:cs="Times New Roman"/>
          <w:b/>
          <w:bCs/>
          <w:szCs w:val="24"/>
        </w:rPr>
        <w:t xml:space="preserve">                          О.В. Харитоненко</w:t>
      </w:r>
    </w:p>
    <w:p w:rsidR="0094162C" w:rsidRDefault="0094162C">
      <w:pPr>
        <w:spacing w:after="20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br w:type="page"/>
      </w:r>
    </w:p>
    <w:p w:rsidR="00047157" w:rsidRPr="00047157" w:rsidRDefault="00047157" w:rsidP="005F0A35">
      <w:pPr>
        <w:spacing w:line="240" w:lineRule="auto"/>
        <w:ind w:left="5812"/>
        <w:rPr>
          <w:rFonts w:eastAsia="Calibri" w:cs="Times New Roman"/>
          <w:szCs w:val="24"/>
        </w:rPr>
      </w:pPr>
      <w:bookmarkStart w:id="0" w:name="_GoBack"/>
      <w:bookmarkEnd w:id="0"/>
      <w:r w:rsidRPr="00047157">
        <w:rPr>
          <w:rFonts w:eastAsia="Calibri" w:cs="Times New Roman"/>
          <w:szCs w:val="24"/>
        </w:rPr>
        <w:lastRenderedPageBreak/>
        <w:t>Приложение</w:t>
      </w:r>
      <w:r w:rsidR="005F0A35">
        <w:rPr>
          <w:rFonts w:eastAsia="Calibri" w:cs="Times New Roman"/>
          <w:szCs w:val="24"/>
        </w:rPr>
        <w:t xml:space="preserve"> </w:t>
      </w:r>
      <w:r w:rsidR="002E725C">
        <w:rPr>
          <w:rFonts w:eastAsia="Calibri" w:cs="Times New Roman"/>
          <w:szCs w:val="24"/>
        </w:rPr>
        <w:t xml:space="preserve"> </w:t>
      </w:r>
      <w:r w:rsidRPr="00047157">
        <w:rPr>
          <w:rFonts w:eastAsia="Calibri" w:cs="Times New Roman"/>
          <w:szCs w:val="24"/>
        </w:rPr>
        <w:t xml:space="preserve">к решению Евпаторийского городского совета </w:t>
      </w:r>
    </w:p>
    <w:p w:rsidR="00047157" w:rsidRPr="00047157" w:rsidRDefault="005F271B" w:rsidP="005F0A35">
      <w:pPr>
        <w:spacing w:line="240" w:lineRule="auto"/>
        <w:ind w:left="5812"/>
        <w:jc w:val="both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от «20</w:t>
      </w:r>
      <w:r w:rsidR="00047157" w:rsidRPr="00047157">
        <w:rPr>
          <w:rFonts w:eastAsia="Calibri" w:cs="Times New Roman"/>
          <w:szCs w:val="24"/>
        </w:rPr>
        <w:t>»</w:t>
      </w:r>
      <w:r>
        <w:rPr>
          <w:rFonts w:eastAsia="Calibri" w:cs="Times New Roman"/>
          <w:szCs w:val="24"/>
        </w:rPr>
        <w:t xml:space="preserve"> июля </w:t>
      </w:r>
      <w:r w:rsidR="00047157" w:rsidRPr="00047157">
        <w:rPr>
          <w:rFonts w:eastAsia="Calibri" w:cs="Times New Roman"/>
          <w:szCs w:val="24"/>
        </w:rPr>
        <w:t>20</w:t>
      </w:r>
      <w:r>
        <w:rPr>
          <w:rFonts w:eastAsia="Calibri" w:cs="Times New Roman"/>
          <w:szCs w:val="24"/>
        </w:rPr>
        <w:t>18г. № 1-77/2</w:t>
      </w:r>
      <w:r w:rsidR="00047157" w:rsidRPr="00047157">
        <w:rPr>
          <w:rFonts w:eastAsia="Calibri" w:cs="Times New Roman"/>
          <w:szCs w:val="24"/>
        </w:rPr>
        <w:cr/>
      </w:r>
    </w:p>
    <w:p w:rsidR="002F0772" w:rsidRPr="00322C25" w:rsidRDefault="006E3D97" w:rsidP="00A42377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322C25">
        <w:rPr>
          <w:rFonts w:eastAsia="Times New Roman" w:cs="Times New Roman"/>
          <w:b/>
          <w:bCs/>
          <w:szCs w:val="24"/>
          <w:lang w:eastAsia="ru-RU"/>
        </w:rPr>
        <w:t>ПОЛОЖЕНИЕ</w:t>
      </w:r>
    </w:p>
    <w:p w:rsidR="00C05D83" w:rsidRPr="00322C25" w:rsidRDefault="002F0772" w:rsidP="00A42377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322C25">
        <w:rPr>
          <w:rFonts w:eastAsia="Times New Roman" w:cs="Times New Roman"/>
          <w:b/>
          <w:bCs/>
          <w:szCs w:val="24"/>
          <w:lang w:eastAsia="ru-RU"/>
        </w:rPr>
        <w:t xml:space="preserve">о </w:t>
      </w:r>
      <w:r w:rsidR="006E3D97" w:rsidRPr="00322C25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C05D83" w:rsidRPr="00322C25">
        <w:rPr>
          <w:rFonts w:eastAsia="Times New Roman" w:cs="Times New Roman"/>
          <w:b/>
          <w:bCs/>
          <w:szCs w:val="24"/>
          <w:lang w:eastAsia="ru-RU"/>
        </w:rPr>
        <w:t>г</w:t>
      </w:r>
      <w:r w:rsidRPr="00322C25">
        <w:rPr>
          <w:rFonts w:eastAsia="Times New Roman" w:cs="Times New Roman"/>
          <w:b/>
          <w:bCs/>
          <w:szCs w:val="24"/>
          <w:lang w:eastAsia="ru-RU"/>
        </w:rPr>
        <w:t xml:space="preserve">ербе </w:t>
      </w:r>
      <w:r w:rsidR="006E3D97" w:rsidRPr="00322C25">
        <w:rPr>
          <w:rFonts w:eastAsia="Times New Roman" w:cs="Times New Roman"/>
          <w:b/>
          <w:bCs/>
          <w:szCs w:val="24"/>
          <w:lang w:eastAsia="ru-RU"/>
        </w:rPr>
        <w:t xml:space="preserve">муниципального образования </w:t>
      </w:r>
    </w:p>
    <w:p w:rsidR="006E3D97" w:rsidRPr="00322C25" w:rsidRDefault="006E3D97" w:rsidP="00A42377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322C25">
        <w:rPr>
          <w:rFonts w:eastAsia="Times New Roman" w:cs="Times New Roman"/>
          <w:b/>
          <w:bCs/>
          <w:szCs w:val="24"/>
          <w:lang w:eastAsia="ru-RU"/>
        </w:rPr>
        <w:t xml:space="preserve">городской округ </w:t>
      </w:r>
      <w:r w:rsidR="002F0772" w:rsidRPr="00322C25">
        <w:rPr>
          <w:rFonts w:eastAsia="Times New Roman" w:cs="Times New Roman"/>
          <w:b/>
          <w:bCs/>
          <w:szCs w:val="24"/>
          <w:lang w:eastAsia="ru-RU"/>
        </w:rPr>
        <w:t>Евпатория</w:t>
      </w:r>
      <w:r w:rsidRPr="00322C25">
        <w:rPr>
          <w:rFonts w:eastAsia="Times New Roman" w:cs="Times New Roman"/>
          <w:b/>
          <w:bCs/>
          <w:szCs w:val="24"/>
          <w:lang w:eastAsia="ru-RU"/>
        </w:rPr>
        <w:t xml:space="preserve"> Республики Крым</w:t>
      </w:r>
    </w:p>
    <w:p w:rsidR="0020274A" w:rsidRPr="00322C25" w:rsidRDefault="0020274A" w:rsidP="00A42377">
      <w:pPr>
        <w:spacing w:line="240" w:lineRule="auto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A42377" w:rsidRPr="00322C25" w:rsidRDefault="0020274A" w:rsidP="00C05D83">
      <w:pPr>
        <w:pStyle w:val="a7"/>
        <w:numPr>
          <w:ilvl w:val="0"/>
          <w:numId w:val="24"/>
        </w:numPr>
        <w:spacing w:line="240" w:lineRule="auto"/>
        <w:ind w:left="0" w:firstLine="0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322C25">
        <w:rPr>
          <w:rFonts w:eastAsia="Times New Roman" w:cs="Times New Roman"/>
          <w:b/>
          <w:bCs/>
          <w:szCs w:val="24"/>
          <w:lang w:eastAsia="ru-RU"/>
        </w:rPr>
        <w:t>Общие положения</w:t>
      </w:r>
    </w:p>
    <w:p w:rsidR="0020274A" w:rsidRPr="00322C25" w:rsidRDefault="0020274A" w:rsidP="0020274A">
      <w:pPr>
        <w:pStyle w:val="a7"/>
        <w:spacing w:line="240" w:lineRule="auto"/>
        <w:ind w:left="1080"/>
        <w:rPr>
          <w:rFonts w:eastAsia="Times New Roman" w:cs="Times New Roman"/>
          <w:b/>
          <w:bCs/>
          <w:szCs w:val="24"/>
          <w:lang w:eastAsia="ru-RU"/>
        </w:rPr>
      </w:pPr>
    </w:p>
    <w:p w:rsidR="0020274A" w:rsidRPr="00322C25" w:rsidRDefault="0020274A" w:rsidP="005A7713">
      <w:pPr>
        <w:pStyle w:val="20"/>
        <w:shd w:val="clear" w:color="auto" w:fill="auto"/>
        <w:tabs>
          <w:tab w:val="left" w:pos="1080"/>
        </w:tabs>
        <w:autoSpaceDE w:val="0"/>
        <w:autoSpaceDN w:val="0"/>
        <w:adjustRightInd w:val="0"/>
        <w:spacing w:before="0" w:after="0" w:line="322" w:lineRule="exact"/>
        <w:ind w:firstLine="567"/>
        <w:jc w:val="both"/>
        <w:rPr>
          <w:color w:val="000000"/>
          <w:sz w:val="24"/>
          <w:szCs w:val="24"/>
          <w:lang w:eastAsia="ru-RU" w:bidi="ru-RU"/>
        </w:rPr>
      </w:pPr>
      <w:r w:rsidRPr="00322C25">
        <w:rPr>
          <w:color w:val="000000"/>
          <w:sz w:val="24"/>
          <w:szCs w:val="24"/>
          <w:lang w:eastAsia="ru-RU" w:bidi="ru-RU"/>
        </w:rPr>
        <w:t xml:space="preserve"> </w:t>
      </w:r>
      <w:r w:rsidR="005A7713" w:rsidRPr="00322C25">
        <w:rPr>
          <w:color w:val="000000"/>
          <w:sz w:val="24"/>
          <w:szCs w:val="24"/>
          <w:lang w:eastAsia="ru-RU" w:bidi="ru-RU"/>
        </w:rPr>
        <w:t>1.1.</w:t>
      </w:r>
      <w:r w:rsidRPr="00322C25">
        <w:rPr>
          <w:color w:val="000000"/>
          <w:sz w:val="24"/>
          <w:szCs w:val="24"/>
          <w:lang w:eastAsia="ru-RU" w:bidi="ru-RU"/>
        </w:rPr>
        <w:t xml:space="preserve"> </w:t>
      </w:r>
      <w:r w:rsidR="002F0772" w:rsidRPr="00322C25">
        <w:rPr>
          <w:color w:val="000000"/>
          <w:sz w:val="24"/>
          <w:szCs w:val="24"/>
          <w:lang w:eastAsia="ru-RU" w:bidi="ru-RU"/>
        </w:rPr>
        <w:t xml:space="preserve">Положение о </w:t>
      </w:r>
      <w:r w:rsidR="00C05D83" w:rsidRPr="00322C25">
        <w:rPr>
          <w:color w:val="000000"/>
          <w:sz w:val="24"/>
          <w:szCs w:val="24"/>
          <w:lang w:eastAsia="ru-RU" w:bidi="ru-RU"/>
        </w:rPr>
        <w:t>г</w:t>
      </w:r>
      <w:r w:rsidR="002F0772" w:rsidRPr="00322C25">
        <w:rPr>
          <w:color w:val="000000"/>
          <w:sz w:val="24"/>
          <w:szCs w:val="24"/>
          <w:lang w:eastAsia="ru-RU" w:bidi="ru-RU"/>
        </w:rPr>
        <w:t xml:space="preserve">ербе муниципального образования городской округ </w:t>
      </w:r>
      <w:r w:rsidR="00A42377" w:rsidRPr="00322C25">
        <w:rPr>
          <w:color w:val="000000"/>
          <w:sz w:val="24"/>
          <w:szCs w:val="24"/>
          <w:lang w:eastAsia="ru-RU" w:bidi="ru-RU"/>
        </w:rPr>
        <w:t>Евпатория</w:t>
      </w:r>
      <w:r w:rsidR="002F0772" w:rsidRPr="00322C25">
        <w:rPr>
          <w:color w:val="000000"/>
          <w:sz w:val="24"/>
          <w:szCs w:val="24"/>
          <w:lang w:eastAsia="ru-RU" w:bidi="ru-RU"/>
        </w:rPr>
        <w:t xml:space="preserve"> Республики Крым определяет его описание и порядок </w:t>
      </w:r>
      <w:r w:rsidR="008B0BF7" w:rsidRPr="00322C25">
        <w:rPr>
          <w:color w:val="000000"/>
          <w:sz w:val="24"/>
          <w:szCs w:val="24"/>
          <w:lang w:eastAsia="ru-RU" w:bidi="ru-RU"/>
        </w:rPr>
        <w:t xml:space="preserve"> официального </w:t>
      </w:r>
      <w:r w:rsidR="002F0772" w:rsidRPr="00322C25">
        <w:rPr>
          <w:color w:val="000000"/>
          <w:sz w:val="24"/>
          <w:szCs w:val="24"/>
          <w:lang w:eastAsia="ru-RU" w:bidi="ru-RU"/>
        </w:rPr>
        <w:t>использования.</w:t>
      </w:r>
    </w:p>
    <w:p w:rsidR="00475A57" w:rsidRPr="00322C25" w:rsidRDefault="005A7713" w:rsidP="005A7713">
      <w:pPr>
        <w:pStyle w:val="20"/>
        <w:shd w:val="clear" w:color="auto" w:fill="auto"/>
        <w:tabs>
          <w:tab w:val="left" w:pos="1080"/>
        </w:tabs>
        <w:autoSpaceDE w:val="0"/>
        <w:autoSpaceDN w:val="0"/>
        <w:adjustRightInd w:val="0"/>
        <w:spacing w:before="0" w:after="0" w:line="322" w:lineRule="exact"/>
        <w:ind w:firstLine="709"/>
        <w:jc w:val="both"/>
        <w:rPr>
          <w:color w:val="000000"/>
          <w:sz w:val="24"/>
          <w:szCs w:val="24"/>
          <w:lang w:eastAsia="ru-RU" w:bidi="ru-RU"/>
        </w:rPr>
      </w:pPr>
      <w:r w:rsidRPr="00322C25">
        <w:rPr>
          <w:sz w:val="24"/>
          <w:szCs w:val="24"/>
          <w:lang w:eastAsia="ru-RU"/>
        </w:rPr>
        <w:t xml:space="preserve">1.2. </w:t>
      </w:r>
      <w:r w:rsidR="00DA00F2" w:rsidRPr="00322C25">
        <w:rPr>
          <w:sz w:val="24"/>
          <w:szCs w:val="24"/>
          <w:lang w:eastAsia="ru-RU"/>
        </w:rPr>
        <w:t>Г</w:t>
      </w:r>
      <w:r w:rsidR="001E446B" w:rsidRPr="00322C25">
        <w:rPr>
          <w:sz w:val="24"/>
          <w:szCs w:val="24"/>
          <w:lang w:eastAsia="ru-RU"/>
        </w:rPr>
        <w:t xml:space="preserve">ерб </w:t>
      </w:r>
      <w:r w:rsidR="001E446B" w:rsidRPr="00322C25">
        <w:rPr>
          <w:bCs/>
          <w:sz w:val="24"/>
          <w:szCs w:val="24"/>
          <w:lang w:eastAsia="ru-RU"/>
        </w:rPr>
        <w:t>муниципального образования городской округ Евпатория Республики Крым</w:t>
      </w:r>
      <w:r w:rsidR="001C7579" w:rsidRPr="00322C25">
        <w:rPr>
          <w:bCs/>
          <w:sz w:val="24"/>
          <w:szCs w:val="24"/>
          <w:lang w:eastAsia="ru-RU"/>
        </w:rPr>
        <w:t xml:space="preserve"> </w:t>
      </w:r>
      <w:r w:rsidR="001C7579" w:rsidRPr="00322C25">
        <w:rPr>
          <w:bCs/>
          <w:sz w:val="24"/>
          <w:szCs w:val="24"/>
          <w:lang w:eastAsia="ru-RU" w:bidi="ru-RU"/>
        </w:rPr>
        <w:t xml:space="preserve">(далее - </w:t>
      </w:r>
      <w:r w:rsidR="00C05D83" w:rsidRPr="00322C25">
        <w:rPr>
          <w:bCs/>
          <w:sz w:val="24"/>
          <w:szCs w:val="24"/>
          <w:lang w:eastAsia="ru-RU" w:bidi="ru-RU"/>
        </w:rPr>
        <w:t>г</w:t>
      </w:r>
      <w:r w:rsidR="001C7579" w:rsidRPr="00322C25">
        <w:rPr>
          <w:bCs/>
          <w:sz w:val="24"/>
          <w:szCs w:val="24"/>
          <w:lang w:eastAsia="ru-RU" w:bidi="ru-RU"/>
        </w:rPr>
        <w:t xml:space="preserve">ерб городского округа) </w:t>
      </w:r>
      <w:r w:rsidR="001E446B" w:rsidRPr="00322C25">
        <w:rPr>
          <w:sz w:val="24"/>
          <w:szCs w:val="24"/>
          <w:lang w:eastAsia="ru-RU"/>
        </w:rPr>
        <w:t xml:space="preserve"> </w:t>
      </w:r>
      <w:r w:rsidR="00FE48A8" w:rsidRPr="00322C25">
        <w:rPr>
          <w:sz w:val="24"/>
          <w:szCs w:val="24"/>
          <w:lang w:eastAsia="ru-RU"/>
        </w:rPr>
        <w:t>является</w:t>
      </w:r>
      <w:r w:rsidR="00EE4D78" w:rsidRPr="00322C25">
        <w:rPr>
          <w:sz w:val="24"/>
          <w:szCs w:val="24"/>
          <w:lang w:eastAsia="ru-RU"/>
        </w:rPr>
        <w:t xml:space="preserve"> </w:t>
      </w:r>
      <w:r w:rsidR="001E446B" w:rsidRPr="00322C25">
        <w:rPr>
          <w:sz w:val="24"/>
          <w:szCs w:val="24"/>
          <w:lang w:eastAsia="ru-RU"/>
        </w:rPr>
        <w:t>официальны</w:t>
      </w:r>
      <w:r w:rsidR="00FE48A8" w:rsidRPr="00322C25">
        <w:rPr>
          <w:sz w:val="24"/>
          <w:szCs w:val="24"/>
          <w:lang w:eastAsia="ru-RU"/>
        </w:rPr>
        <w:t>м</w:t>
      </w:r>
      <w:r w:rsidR="001E446B" w:rsidRPr="00322C25">
        <w:rPr>
          <w:sz w:val="24"/>
          <w:szCs w:val="24"/>
          <w:lang w:eastAsia="ru-RU"/>
        </w:rPr>
        <w:t xml:space="preserve"> символ</w:t>
      </w:r>
      <w:r w:rsidR="00FE48A8" w:rsidRPr="00322C25">
        <w:rPr>
          <w:sz w:val="24"/>
          <w:szCs w:val="24"/>
          <w:lang w:eastAsia="ru-RU"/>
        </w:rPr>
        <w:t>ом</w:t>
      </w:r>
      <w:r w:rsidR="001E446B" w:rsidRPr="00322C25">
        <w:rPr>
          <w:sz w:val="24"/>
          <w:szCs w:val="24"/>
          <w:lang w:eastAsia="ru-RU"/>
        </w:rPr>
        <w:t xml:space="preserve"> </w:t>
      </w:r>
      <w:r w:rsidR="001E446B" w:rsidRPr="00322C25">
        <w:rPr>
          <w:bCs/>
          <w:sz w:val="24"/>
          <w:szCs w:val="24"/>
          <w:lang w:eastAsia="ru-RU"/>
        </w:rPr>
        <w:t xml:space="preserve">муниципального образования городской округ </w:t>
      </w:r>
      <w:r w:rsidR="00DA00F2" w:rsidRPr="00322C25">
        <w:rPr>
          <w:bCs/>
          <w:sz w:val="24"/>
          <w:szCs w:val="24"/>
          <w:lang w:eastAsia="ru-RU"/>
        </w:rPr>
        <w:t>Евпатория</w:t>
      </w:r>
      <w:r w:rsidR="001E446B" w:rsidRPr="00322C25">
        <w:rPr>
          <w:bCs/>
          <w:sz w:val="24"/>
          <w:szCs w:val="24"/>
          <w:lang w:eastAsia="ru-RU"/>
        </w:rPr>
        <w:t xml:space="preserve"> Республики Крым</w:t>
      </w:r>
      <w:r w:rsidR="001E446B" w:rsidRPr="00322C25">
        <w:rPr>
          <w:sz w:val="24"/>
          <w:szCs w:val="24"/>
          <w:lang w:eastAsia="ru-RU"/>
        </w:rPr>
        <w:t>, обозначающи</w:t>
      </w:r>
      <w:r w:rsidR="00FE48A8" w:rsidRPr="00322C25">
        <w:rPr>
          <w:sz w:val="24"/>
          <w:szCs w:val="24"/>
          <w:lang w:eastAsia="ru-RU"/>
        </w:rPr>
        <w:t>м</w:t>
      </w:r>
      <w:r w:rsidR="001E446B" w:rsidRPr="00322C25">
        <w:rPr>
          <w:sz w:val="24"/>
          <w:szCs w:val="24"/>
          <w:lang w:eastAsia="ru-RU"/>
        </w:rPr>
        <w:t xml:space="preserve"> его конституционно-правовой статус, единство, культурное достояние жителей </w:t>
      </w:r>
      <w:r w:rsidR="001E446B" w:rsidRPr="00322C25">
        <w:rPr>
          <w:bCs/>
          <w:sz w:val="24"/>
          <w:szCs w:val="24"/>
          <w:lang w:eastAsia="ru-RU"/>
        </w:rPr>
        <w:t xml:space="preserve">муниципального образования городской округ </w:t>
      </w:r>
      <w:r w:rsidR="00DA00F2" w:rsidRPr="00322C25">
        <w:rPr>
          <w:bCs/>
          <w:sz w:val="24"/>
          <w:szCs w:val="24"/>
          <w:lang w:eastAsia="ru-RU"/>
        </w:rPr>
        <w:t xml:space="preserve">Евпатория </w:t>
      </w:r>
      <w:r w:rsidR="00432742" w:rsidRPr="00322C25">
        <w:rPr>
          <w:bCs/>
          <w:sz w:val="24"/>
          <w:szCs w:val="24"/>
          <w:lang w:eastAsia="ru-RU"/>
        </w:rPr>
        <w:t xml:space="preserve"> </w:t>
      </w:r>
      <w:r w:rsidR="001E446B" w:rsidRPr="00322C25">
        <w:rPr>
          <w:bCs/>
          <w:sz w:val="24"/>
          <w:szCs w:val="24"/>
          <w:lang w:eastAsia="ru-RU"/>
        </w:rPr>
        <w:t>Республики Крым</w:t>
      </w:r>
      <w:r w:rsidR="001E446B" w:rsidRPr="00322C25">
        <w:rPr>
          <w:sz w:val="24"/>
          <w:szCs w:val="24"/>
          <w:lang w:eastAsia="ru-RU"/>
        </w:rPr>
        <w:t>, природные и исторические особе</w:t>
      </w:r>
      <w:r w:rsidR="00DA00F2" w:rsidRPr="00322C25">
        <w:rPr>
          <w:sz w:val="24"/>
          <w:szCs w:val="24"/>
          <w:lang w:eastAsia="ru-RU"/>
        </w:rPr>
        <w:t>нности.</w:t>
      </w:r>
    </w:p>
    <w:p w:rsidR="001F0F08" w:rsidRPr="00322C25" w:rsidRDefault="005A7713" w:rsidP="005A7713">
      <w:pPr>
        <w:pStyle w:val="20"/>
        <w:shd w:val="clear" w:color="auto" w:fill="auto"/>
        <w:tabs>
          <w:tab w:val="left" w:pos="1080"/>
        </w:tabs>
        <w:autoSpaceDE w:val="0"/>
        <w:autoSpaceDN w:val="0"/>
        <w:adjustRightInd w:val="0"/>
        <w:spacing w:before="0" w:after="0" w:line="322" w:lineRule="exact"/>
        <w:ind w:firstLine="709"/>
        <w:jc w:val="both"/>
        <w:rPr>
          <w:color w:val="000000"/>
          <w:sz w:val="24"/>
          <w:szCs w:val="24"/>
          <w:lang w:eastAsia="ru-RU" w:bidi="ru-RU"/>
        </w:rPr>
      </w:pPr>
      <w:r w:rsidRPr="00322C25">
        <w:rPr>
          <w:sz w:val="24"/>
          <w:szCs w:val="24"/>
          <w:lang w:eastAsia="ru-RU"/>
        </w:rPr>
        <w:t xml:space="preserve">1.3. </w:t>
      </w:r>
      <w:r w:rsidR="001F0F08" w:rsidRPr="00322C25">
        <w:rPr>
          <w:sz w:val="24"/>
          <w:szCs w:val="24"/>
          <w:lang w:eastAsia="ru-RU"/>
        </w:rPr>
        <w:t xml:space="preserve">Текст описания и рисунок </w:t>
      </w:r>
      <w:r w:rsidR="00C05D83" w:rsidRPr="00322C25">
        <w:rPr>
          <w:sz w:val="24"/>
          <w:szCs w:val="24"/>
          <w:lang w:eastAsia="ru-RU"/>
        </w:rPr>
        <w:t>г</w:t>
      </w:r>
      <w:r w:rsidR="001F0F08" w:rsidRPr="00322C25">
        <w:rPr>
          <w:sz w:val="24"/>
          <w:szCs w:val="24"/>
          <w:lang w:eastAsia="ru-RU"/>
        </w:rPr>
        <w:t>ерба городского округа хранятся в Евпаторийском городском совете Республики Крым и доступны для ознакомления всем заинтересованным лицам.</w:t>
      </w:r>
    </w:p>
    <w:p w:rsidR="00FE48A8" w:rsidRPr="00322C25" w:rsidRDefault="005A7713" w:rsidP="005A7713">
      <w:pPr>
        <w:pStyle w:val="20"/>
        <w:shd w:val="clear" w:color="auto" w:fill="auto"/>
        <w:tabs>
          <w:tab w:val="left" w:pos="1080"/>
        </w:tabs>
        <w:autoSpaceDE w:val="0"/>
        <w:autoSpaceDN w:val="0"/>
        <w:adjustRightInd w:val="0"/>
        <w:spacing w:before="0" w:after="0" w:line="322" w:lineRule="exact"/>
        <w:ind w:firstLine="709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322C25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1.4. </w:t>
      </w:r>
      <w:r w:rsidR="00FE48A8" w:rsidRPr="00322C25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>Герб городского округа подлежит внесению в Государственный геральдический регистр Российской Федерации.</w:t>
      </w:r>
    </w:p>
    <w:p w:rsidR="0020274A" w:rsidRPr="00322C25" w:rsidRDefault="0020274A" w:rsidP="0020274A">
      <w:pPr>
        <w:pStyle w:val="20"/>
        <w:shd w:val="clear" w:color="auto" w:fill="auto"/>
        <w:tabs>
          <w:tab w:val="left" w:pos="1080"/>
        </w:tabs>
        <w:autoSpaceDE w:val="0"/>
        <w:autoSpaceDN w:val="0"/>
        <w:adjustRightInd w:val="0"/>
        <w:spacing w:before="0" w:after="0" w:line="322" w:lineRule="exact"/>
        <w:ind w:left="567"/>
        <w:jc w:val="both"/>
        <w:rPr>
          <w:color w:val="000000"/>
          <w:sz w:val="24"/>
          <w:szCs w:val="24"/>
          <w:lang w:eastAsia="ru-RU" w:bidi="ru-RU"/>
        </w:rPr>
      </w:pPr>
    </w:p>
    <w:p w:rsidR="0020274A" w:rsidRPr="00322C25" w:rsidRDefault="0020274A" w:rsidP="00C05D83">
      <w:pPr>
        <w:pStyle w:val="20"/>
        <w:numPr>
          <w:ilvl w:val="0"/>
          <w:numId w:val="24"/>
        </w:numPr>
        <w:shd w:val="clear" w:color="auto" w:fill="auto"/>
        <w:tabs>
          <w:tab w:val="left" w:pos="142"/>
        </w:tabs>
        <w:autoSpaceDE w:val="0"/>
        <w:autoSpaceDN w:val="0"/>
        <w:adjustRightInd w:val="0"/>
        <w:spacing w:before="0" w:after="0" w:line="322" w:lineRule="exact"/>
        <w:ind w:left="0" w:firstLine="0"/>
        <w:jc w:val="center"/>
        <w:rPr>
          <w:b/>
          <w:color w:val="000000"/>
          <w:sz w:val="24"/>
          <w:szCs w:val="24"/>
          <w:lang w:eastAsia="ru-RU" w:bidi="ru-RU"/>
        </w:rPr>
      </w:pPr>
      <w:r w:rsidRPr="00322C25">
        <w:rPr>
          <w:rFonts w:ascii="PT Sans Narrow" w:hAnsi="PT Sans Narrow"/>
          <w:b/>
          <w:color w:val="000000"/>
          <w:sz w:val="24"/>
          <w:szCs w:val="24"/>
          <w:shd w:val="clear" w:color="auto" w:fill="FFFFFF"/>
        </w:rPr>
        <w:t xml:space="preserve">Описание </w:t>
      </w:r>
      <w:r w:rsidR="00C05D83" w:rsidRPr="00322C25">
        <w:rPr>
          <w:rFonts w:ascii="PT Sans Narrow" w:hAnsi="PT Sans Narrow"/>
          <w:b/>
          <w:color w:val="000000"/>
          <w:sz w:val="24"/>
          <w:szCs w:val="24"/>
          <w:shd w:val="clear" w:color="auto" w:fill="FFFFFF"/>
        </w:rPr>
        <w:t>г</w:t>
      </w:r>
      <w:r w:rsidRPr="00322C25">
        <w:rPr>
          <w:rFonts w:ascii="PT Sans Narrow" w:hAnsi="PT Sans Narrow"/>
          <w:b/>
          <w:color w:val="000000"/>
          <w:sz w:val="24"/>
          <w:szCs w:val="24"/>
          <w:shd w:val="clear" w:color="auto" w:fill="FFFFFF"/>
        </w:rPr>
        <w:t>ерба городского округа</w:t>
      </w:r>
    </w:p>
    <w:p w:rsidR="0020274A" w:rsidRPr="00322C25" w:rsidRDefault="0020274A" w:rsidP="0020274A">
      <w:pPr>
        <w:pStyle w:val="20"/>
        <w:shd w:val="clear" w:color="auto" w:fill="auto"/>
        <w:tabs>
          <w:tab w:val="left" w:pos="1080"/>
        </w:tabs>
        <w:autoSpaceDE w:val="0"/>
        <w:autoSpaceDN w:val="0"/>
        <w:adjustRightInd w:val="0"/>
        <w:spacing w:before="0" w:after="0" w:line="322" w:lineRule="exact"/>
        <w:ind w:left="1080"/>
        <w:jc w:val="center"/>
        <w:rPr>
          <w:b/>
          <w:color w:val="000000"/>
          <w:sz w:val="24"/>
          <w:szCs w:val="24"/>
          <w:lang w:eastAsia="ru-RU" w:bidi="ru-RU"/>
        </w:rPr>
      </w:pPr>
    </w:p>
    <w:p w:rsidR="00C76A54" w:rsidRPr="00322C25" w:rsidRDefault="003F2ECB" w:rsidP="00BD5B8E">
      <w:pPr>
        <w:pStyle w:val="20"/>
        <w:numPr>
          <w:ilvl w:val="1"/>
          <w:numId w:val="24"/>
        </w:numPr>
        <w:shd w:val="clear" w:color="auto" w:fill="auto"/>
        <w:tabs>
          <w:tab w:val="left" w:pos="1080"/>
        </w:tabs>
        <w:autoSpaceDE w:val="0"/>
        <w:autoSpaceDN w:val="0"/>
        <w:adjustRightInd w:val="0"/>
        <w:spacing w:before="0" w:after="0" w:line="322" w:lineRule="exact"/>
        <w:ind w:hanging="168"/>
        <w:rPr>
          <w:color w:val="000000"/>
          <w:sz w:val="24"/>
          <w:szCs w:val="24"/>
          <w:u w:val="single"/>
          <w:lang w:eastAsia="ru-RU" w:bidi="ru-RU"/>
        </w:rPr>
      </w:pPr>
      <w:r w:rsidRPr="00322C25">
        <w:rPr>
          <w:color w:val="000000"/>
          <w:sz w:val="24"/>
          <w:szCs w:val="24"/>
          <w:lang w:eastAsia="ru-RU" w:bidi="ru-RU"/>
        </w:rPr>
        <w:t xml:space="preserve">. </w:t>
      </w:r>
      <w:r w:rsidR="00475A57" w:rsidRPr="00322C25">
        <w:rPr>
          <w:color w:val="000000"/>
          <w:sz w:val="24"/>
          <w:szCs w:val="24"/>
          <w:u w:val="single"/>
          <w:lang w:eastAsia="ru-RU" w:bidi="ru-RU"/>
        </w:rPr>
        <w:t xml:space="preserve">Геральдическое описание </w:t>
      </w:r>
      <w:r w:rsidR="00C05D83" w:rsidRPr="00322C25">
        <w:rPr>
          <w:color w:val="000000"/>
          <w:sz w:val="24"/>
          <w:szCs w:val="24"/>
          <w:u w:val="single"/>
          <w:lang w:eastAsia="ru-RU" w:bidi="ru-RU"/>
        </w:rPr>
        <w:t>г</w:t>
      </w:r>
      <w:r w:rsidR="00475A57" w:rsidRPr="00322C25">
        <w:rPr>
          <w:color w:val="000000"/>
          <w:sz w:val="24"/>
          <w:szCs w:val="24"/>
          <w:u w:val="single"/>
          <w:lang w:eastAsia="ru-RU" w:bidi="ru-RU"/>
        </w:rPr>
        <w:t>ерба городского округа:</w:t>
      </w:r>
    </w:p>
    <w:p w:rsidR="005D0886" w:rsidRPr="00322C25" w:rsidRDefault="00BC1B31" w:rsidP="00BC1B31">
      <w:pPr>
        <w:pStyle w:val="20"/>
        <w:shd w:val="clear" w:color="auto" w:fill="auto"/>
        <w:tabs>
          <w:tab w:val="left" w:pos="1080"/>
        </w:tabs>
        <w:autoSpaceDE w:val="0"/>
        <w:autoSpaceDN w:val="0"/>
        <w:adjustRightInd w:val="0"/>
        <w:spacing w:before="0" w:after="0" w:line="322" w:lineRule="exact"/>
        <w:ind w:firstLine="567"/>
        <w:jc w:val="both"/>
        <w:rPr>
          <w:sz w:val="24"/>
          <w:szCs w:val="24"/>
          <w:lang w:eastAsia="ru-RU" w:bidi="ru-RU"/>
        </w:rPr>
      </w:pPr>
      <w:r w:rsidRPr="00322C25">
        <w:rPr>
          <w:sz w:val="24"/>
          <w:szCs w:val="24"/>
          <w:lang w:eastAsia="ru-RU" w:bidi="ru-RU"/>
        </w:rPr>
        <w:t xml:space="preserve"> </w:t>
      </w:r>
      <w:r w:rsidR="001F0F08" w:rsidRPr="00322C25">
        <w:rPr>
          <w:sz w:val="24"/>
          <w:szCs w:val="24"/>
          <w:lang w:eastAsia="ru-RU" w:bidi="ru-RU"/>
        </w:rPr>
        <w:t>«</w:t>
      </w:r>
      <w:r w:rsidR="005D0886" w:rsidRPr="00322C25">
        <w:rPr>
          <w:sz w:val="24"/>
          <w:szCs w:val="24"/>
          <w:lang w:eastAsia="ru-RU" w:bidi="ru-RU"/>
        </w:rPr>
        <w:t xml:space="preserve">Щит рассечён: в зелёном – отвлечённая золотая баранья голова, в </w:t>
      </w:r>
      <w:proofErr w:type="spellStart"/>
      <w:r w:rsidR="005D0886" w:rsidRPr="00322C25">
        <w:rPr>
          <w:sz w:val="24"/>
          <w:szCs w:val="24"/>
          <w:lang w:eastAsia="ru-RU" w:bidi="ru-RU"/>
        </w:rPr>
        <w:t>червлени</w:t>
      </w:r>
      <w:proofErr w:type="spellEnd"/>
      <w:r w:rsidR="005D0886" w:rsidRPr="00322C25">
        <w:rPr>
          <w:sz w:val="24"/>
          <w:szCs w:val="24"/>
          <w:lang w:eastAsia="ru-RU" w:bidi="ru-RU"/>
        </w:rPr>
        <w:t xml:space="preserve">  (красном) – серебряный посох, обвитый чёрной змеёй, склонившейся вверху влево к чёрной чаше.</w:t>
      </w:r>
    </w:p>
    <w:p w:rsidR="005D0886" w:rsidRPr="00322C25" w:rsidRDefault="005D0886" w:rsidP="00BC1B31">
      <w:pPr>
        <w:pStyle w:val="20"/>
        <w:shd w:val="clear" w:color="auto" w:fill="auto"/>
        <w:tabs>
          <w:tab w:val="left" w:pos="1080"/>
        </w:tabs>
        <w:autoSpaceDE w:val="0"/>
        <w:autoSpaceDN w:val="0"/>
        <w:adjustRightInd w:val="0"/>
        <w:spacing w:before="0" w:after="0" w:line="322" w:lineRule="exact"/>
        <w:ind w:firstLine="567"/>
        <w:jc w:val="both"/>
        <w:rPr>
          <w:sz w:val="24"/>
          <w:szCs w:val="24"/>
          <w:lang w:eastAsia="ru-RU" w:bidi="ru-RU"/>
        </w:rPr>
      </w:pPr>
      <w:r w:rsidRPr="00322C25">
        <w:rPr>
          <w:sz w:val="24"/>
          <w:szCs w:val="24"/>
          <w:lang w:eastAsia="ru-RU" w:bidi="ru-RU"/>
        </w:rPr>
        <w:t>Щит увенчан муниципальной короной установленного образца».</w:t>
      </w:r>
    </w:p>
    <w:p w:rsidR="005D0886" w:rsidRPr="00322C25" w:rsidRDefault="005D0886" w:rsidP="00BC1B31">
      <w:pPr>
        <w:pStyle w:val="20"/>
        <w:shd w:val="clear" w:color="auto" w:fill="auto"/>
        <w:tabs>
          <w:tab w:val="left" w:pos="1080"/>
        </w:tabs>
        <w:autoSpaceDE w:val="0"/>
        <w:autoSpaceDN w:val="0"/>
        <w:adjustRightInd w:val="0"/>
        <w:spacing w:before="0" w:after="0" w:line="322" w:lineRule="exact"/>
        <w:ind w:firstLine="567"/>
        <w:jc w:val="both"/>
        <w:rPr>
          <w:sz w:val="24"/>
          <w:szCs w:val="24"/>
          <w:lang w:eastAsia="ru-RU" w:bidi="ru-RU"/>
        </w:rPr>
      </w:pPr>
      <w:r w:rsidRPr="00322C25">
        <w:rPr>
          <w:sz w:val="24"/>
          <w:szCs w:val="24"/>
          <w:u w:val="single"/>
          <w:lang w:eastAsia="ru-RU" w:bidi="ru-RU"/>
        </w:rPr>
        <w:t>Примечание:</w:t>
      </w:r>
      <w:r w:rsidRPr="00322C25">
        <w:rPr>
          <w:sz w:val="24"/>
          <w:szCs w:val="24"/>
          <w:lang w:eastAsia="ru-RU" w:bidi="ru-RU"/>
        </w:rPr>
        <w:t xml:space="preserve"> в геральдических описаниях стороны указываются с точки зрения стоящего позади герба: левая геральдическая сторона является правой </w:t>
      </w:r>
      <w:proofErr w:type="gramStart"/>
      <w:r w:rsidRPr="00322C25">
        <w:rPr>
          <w:sz w:val="24"/>
          <w:szCs w:val="24"/>
          <w:lang w:eastAsia="ru-RU" w:bidi="ru-RU"/>
        </w:rPr>
        <w:t>для</w:t>
      </w:r>
      <w:proofErr w:type="gramEnd"/>
      <w:r w:rsidRPr="00322C25">
        <w:rPr>
          <w:sz w:val="24"/>
          <w:szCs w:val="24"/>
          <w:lang w:eastAsia="ru-RU" w:bidi="ru-RU"/>
        </w:rPr>
        <w:t xml:space="preserve"> стоящего лицом к гербу.</w:t>
      </w:r>
    </w:p>
    <w:p w:rsidR="00F35E51" w:rsidRPr="00322C25" w:rsidRDefault="005A7713" w:rsidP="00F35E51">
      <w:pPr>
        <w:pStyle w:val="20"/>
        <w:shd w:val="clear" w:color="auto" w:fill="auto"/>
        <w:tabs>
          <w:tab w:val="left" w:pos="1080"/>
        </w:tabs>
        <w:spacing w:before="0" w:after="0" w:line="322" w:lineRule="exact"/>
        <w:ind w:firstLine="567"/>
        <w:jc w:val="both"/>
        <w:rPr>
          <w:color w:val="000000"/>
          <w:sz w:val="24"/>
          <w:szCs w:val="24"/>
          <w:lang w:eastAsia="ru-RU" w:bidi="ru-RU"/>
        </w:rPr>
      </w:pPr>
      <w:r w:rsidRPr="00322C25">
        <w:rPr>
          <w:color w:val="000000"/>
          <w:sz w:val="24"/>
          <w:szCs w:val="24"/>
          <w:lang w:eastAsia="ru-RU" w:bidi="ru-RU"/>
        </w:rPr>
        <w:t>2.2</w:t>
      </w:r>
      <w:r w:rsidR="003F2ECB" w:rsidRPr="00322C25">
        <w:rPr>
          <w:color w:val="000000"/>
          <w:sz w:val="24"/>
          <w:szCs w:val="24"/>
          <w:lang w:eastAsia="ru-RU" w:bidi="ru-RU"/>
        </w:rPr>
        <w:t xml:space="preserve">. </w:t>
      </w:r>
      <w:r w:rsidRPr="00322C25">
        <w:rPr>
          <w:color w:val="000000"/>
          <w:sz w:val="24"/>
          <w:szCs w:val="24"/>
          <w:u w:val="single"/>
          <w:lang w:eastAsia="ru-RU" w:bidi="ru-RU"/>
        </w:rPr>
        <w:t xml:space="preserve"> </w:t>
      </w:r>
      <w:r w:rsidR="00BF0A6D" w:rsidRPr="00322C25">
        <w:rPr>
          <w:color w:val="000000"/>
          <w:sz w:val="24"/>
          <w:szCs w:val="24"/>
          <w:u w:val="single"/>
          <w:lang w:eastAsia="ru-RU" w:bidi="ru-RU"/>
        </w:rPr>
        <w:t xml:space="preserve">Толкование символики </w:t>
      </w:r>
      <w:r w:rsidR="00C05D83" w:rsidRPr="00322C25">
        <w:rPr>
          <w:color w:val="000000"/>
          <w:sz w:val="24"/>
          <w:szCs w:val="24"/>
          <w:u w:val="single"/>
          <w:lang w:eastAsia="ru-RU" w:bidi="ru-RU"/>
        </w:rPr>
        <w:t>г</w:t>
      </w:r>
      <w:r w:rsidR="004267E6" w:rsidRPr="00322C25">
        <w:rPr>
          <w:color w:val="000000"/>
          <w:sz w:val="24"/>
          <w:szCs w:val="24"/>
          <w:u w:val="single"/>
          <w:lang w:eastAsia="ru-RU" w:bidi="ru-RU"/>
        </w:rPr>
        <w:t>ерба городского округа</w:t>
      </w:r>
      <w:r w:rsidR="00BF0A6D" w:rsidRPr="00322C25">
        <w:rPr>
          <w:color w:val="000000"/>
          <w:sz w:val="24"/>
          <w:szCs w:val="24"/>
          <w:u w:val="single"/>
          <w:lang w:eastAsia="ru-RU" w:bidi="ru-RU"/>
        </w:rPr>
        <w:t>:</w:t>
      </w:r>
      <w:r w:rsidR="00F35E51" w:rsidRPr="00322C25">
        <w:rPr>
          <w:color w:val="000000"/>
          <w:sz w:val="24"/>
          <w:szCs w:val="24"/>
          <w:lang w:eastAsia="ru-RU" w:bidi="ru-RU"/>
        </w:rPr>
        <w:t xml:space="preserve"> </w:t>
      </w:r>
    </w:p>
    <w:p w:rsidR="00F35E51" w:rsidRPr="00322C25" w:rsidRDefault="00F35E51" w:rsidP="00F35E51">
      <w:pPr>
        <w:pStyle w:val="20"/>
        <w:shd w:val="clear" w:color="auto" w:fill="auto"/>
        <w:tabs>
          <w:tab w:val="left" w:pos="1080"/>
        </w:tabs>
        <w:spacing w:before="0" w:after="0" w:line="322" w:lineRule="exact"/>
        <w:ind w:firstLine="567"/>
        <w:jc w:val="both"/>
        <w:rPr>
          <w:color w:val="000000"/>
          <w:sz w:val="24"/>
          <w:szCs w:val="24"/>
          <w:lang w:eastAsia="ru-RU" w:bidi="ru-RU"/>
        </w:rPr>
      </w:pPr>
      <w:r w:rsidRPr="00322C25">
        <w:rPr>
          <w:color w:val="000000"/>
          <w:sz w:val="24"/>
          <w:szCs w:val="24"/>
          <w:lang w:eastAsia="ru-RU" w:bidi="ru-RU"/>
        </w:rPr>
        <w:t xml:space="preserve">Герб муниципального образования городской округ Евпатория пожалован императором Николаем </w:t>
      </w:r>
      <w:r w:rsidRPr="00322C25">
        <w:rPr>
          <w:color w:val="000000"/>
          <w:sz w:val="24"/>
          <w:szCs w:val="24"/>
          <w:lang w:val="en-US" w:eastAsia="ru-RU" w:bidi="ru-RU"/>
        </w:rPr>
        <w:t>I</w:t>
      </w:r>
      <w:r w:rsidRPr="00322C25">
        <w:rPr>
          <w:color w:val="000000"/>
          <w:sz w:val="24"/>
          <w:szCs w:val="24"/>
          <w:lang w:eastAsia="ru-RU" w:bidi="ru-RU"/>
        </w:rPr>
        <w:t xml:space="preserve"> Евпаторийскому уезду 17 (29) ноября 1844 года (Полное собрание законов Российской Империи; Собрание 2-е, № 18690) со следующим описанием: «В щите, разделенном вертикально на две половины, в зеленом поле справа баранья золотая голова, означающая удобство </w:t>
      </w:r>
      <w:proofErr w:type="spellStart"/>
      <w:r w:rsidRPr="00322C25">
        <w:rPr>
          <w:color w:val="000000"/>
          <w:sz w:val="24"/>
          <w:szCs w:val="24"/>
          <w:lang w:eastAsia="ru-RU" w:bidi="ru-RU"/>
        </w:rPr>
        <w:t>Тарханского</w:t>
      </w:r>
      <w:proofErr w:type="spellEnd"/>
      <w:r w:rsidRPr="00322C25">
        <w:rPr>
          <w:color w:val="000000"/>
          <w:sz w:val="24"/>
          <w:szCs w:val="24"/>
          <w:lang w:eastAsia="ru-RU" w:bidi="ru-RU"/>
        </w:rPr>
        <w:t xml:space="preserve"> кута к разведению серых овец, а слева в красном поле черный змий, </w:t>
      </w:r>
      <w:proofErr w:type="spellStart"/>
      <w:r w:rsidRPr="00322C25">
        <w:rPr>
          <w:color w:val="000000"/>
          <w:sz w:val="24"/>
          <w:szCs w:val="24"/>
          <w:lang w:eastAsia="ru-RU" w:bidi="ru-RU"/>
        </w:rPr>
        <w:t>обвившийся</w:t>
      </w:r>
      <w:proofErr w:type="spellEnd"/>
      <w:r w:rsidRPr="00322C25">
        <w:rPr>
          <w:color w:val="000000"/>
          <w:sz w:val="24"/>
          <w:szCs w:val="24"/>
          <w:lang w:eastAsia="ru-RU" w:bidi="ru-RU"/>
        </w:rPr>
        <w:t xml:space="preserve"> около серебряного жезла, пьющий из черной чаши, - эмблема медицины,  знаменующая </w:t>
      </w:r>
      <w:proofErr w:type="spellStart"/>
      <w:r w:rsidRPr="00322C25">
        <w:rPr>
          <w:color w:val="000000"/>
          <w:sz w:val="24"/>
          <w:szCs w:val="24"/>
          <w:lang w:eastAsia="ru-RU" w:bidi="ru-RU"/>
        </w:rPr>
        <w:t>Сакские</w:t>
      </w:r>
      <w:proofErr w:type="spellEnd"/>
      <w:r w:rsidRPr="00322C25">
        <w:rPr>
          <w:color w:val="000000"/>
          <w:sz w:val="24"/>
          <w:szCs w:val="24"/>
          <w:lang w:eastAsia="ru-RU" w:bidi="ru-RU"/>
        </w:rPr>
        <w:t xml:space="preserve"> грязи, коих действительность не подвержена сомнению». </w:t>
      </w:r>
    </w:p>
    <w:p w:rsidR="003C52B2" w:rsidRPr="00322C25" w:rsidRDefault="00BF0A6D" w:rsidP="00475A57">
      <w:pPr>
        <w:pStyle w:val="20"/>
        <w:shd w:val="clear" w:color="auto" w:fill="auto"/>
        <w:tabs>
          <w:tab w:val="left" w:pos="1080"/>
        </w:tabs>
        <w:spacing w:before="0" w:after="0" w:line="322" w:lineRule="exact"/>
        <w:ind w:firstLine="567"/>
        <w:jc w:val="both"/>
        <w:rPr>
          <w:color w:val="000000"/>
          <w:sz w:val="24"/>
          <w:szCs w:val="24"/>
          <w:lang w:eastAsia="ru-RU" w:bidi="ru-RU"/>
        </w:rPr>
      </w:pPr>
      <w:r w:rsidRPr="00322C25">
        <w:rPr>
          <w:color w:val="000000"/>
          <w:sz w:val="24"/>
          <w:szCs w:val="24"/>
          <w:lang w:eastAsia="ru-RU" w:bidi="ru-RU"/>
        </w:rPr>
        <w:t xml:space="preserve">Золотая баранья голова — указывает «удобство </w:t>
      </w:r>
      <w:proofErr w:type="spellStart"/>
      <w:r w:rsidRPr="00322C25">
        <w:rPr>
          <w:color w:val="000000"/>
          <w:sz w:val="24"/>
          <w:szCs w:val="24"/>
          <w:lang w:eastAsia="ru-RU" w:bidi="ru-RU"/>
        </w:rPr>
        <w:t>Тарханского</w:t>
      </w:r>
      <w:proofErr w:type="spellEnd"/>
      <w:r w:rsidRPr="00322C25">
        <w:rPr>
          <w:color w:val="000000"/>
          <w:sz w:val="24"/>
          <w:szCs w:val="24"/>
          <w:lang w:eastAsia="ru-RU" w:bidi="ru-RU"/>
        </w:rPr>
        <w:t xml:space="preserve"> кута к разведению овец», а также учитывает исторические особенности региона Евпатории, в древние времена заселенного скифскими племенами, использовавшими в своей символике так называемый «скифский звериный стил</w:t>
      </w:r>
      <w:r w:rsidR="003C52B2" w:rsidRPr="00322C25">
        <w:rPr>
          <w:color w:val="000000"/>
          <w:sz w:val="24"/>
          <w:szCs w:val="24"/>
          <w:lang w:eastAsia="ru-RU" w:bidi="ru-RU"/>
        </w:rPr>
        <w:t>ь»</w:t>
      </w:r>
      <w:r w:rsidRPr="00322C25">
        <w:rPr>
          <w:color w:val="000000"/>
          <w:sz w:val="24"/>
          <w:szCs w:val="24"/>
          <w:lang w:eastAsia="ru-RU" w:bidi="ru-RU"/>
        </w:rPr>
        <w:t>.</w:t>
      </w:r>
      <w:r w:rsidR="003C52B2" w:rsidRPr="00322C25">
        <w:rPr>
          <w:color w:val="000000"/>
          <w:sz w:val="24"/>
          <w:szCs w:val="24"/>
          <w:lang w:eastAsia="ru-RU" w:bidi="ru-RU"/>
        </w:rPr>
        <w:t xml:space="preserve">                               </w:t>
      </w:r>
    </w:p>
    <w:p w:rsidR="003C52B2" w:rsidRPr="00322C25" w:rsidRDefault="00BF0A6D" w:rsidP="003C52B2">
      <w:pPr>
        <w:pStyle w:val="20"/>
        <w:shd w:val="clear" w:color="auto" w:fill="auto"/>
        <w:tabs>
          <w:tab w:val="left" w:pos="1080"/>
        </w:tabs>
        <w:spacing w:before="0" w:after="0" w:line="322" w:lineRule="exact"/>
        <w:ind w:firstLine="567"/>
        <w:jc w:val="both"/>
        <w:rPr>
          <w:color w:val="000000"/>
          <w:sz w:val="24"/>
          <w:szCs w:val="24"/>
          <w:lang w:eastAsia="ru-RU" w:bidi="ru-RU"/>
        </w:rPr>
      </w:pPr>
      <w:r w:rsidRPr="00322C25">
        <w:rPr>
          <w:color w:val="000000"/>
          <w:sz w:val="24"/>
          <w:szCs w:val="24"/>
          <w:lang w:eastAsia="ru-RU" w:bidi="ru-RU"/>
        </w:rPr>
        <w:t>Символ барана означает справедливость, волю, честолюбие и оптимизм.</w:t>
      </w:r>
    </w:p>
    <w:p w:rsidR="003C52B2" w:rsidRPr="00322C25" w:rsidRDefault="00BF0A6D" w:rsidP="003C52B2">
      <w:pPr>
        <w:pStyle w:val="20"/>
        <w:shd w:val="clear" w:color="auto" w:fill="auto"/>
        <w:tabs>
          <w:tab w:val="left" w:pos="1080"/>
        </w:tabs>
        <w:spacing w:before="0" w:after="0" w:line="322" w:lineRule="exact"/>
        <w:ind w:firstLine="567"/>
        <w:jc w:val="both"/>
        <w:rPr>
          <w:color w:val="000000"/>
          <w:sz w:val="24"/>
          <w:szCs w:val="24"/>
          <w:lang w:eastAsia="ru-RU" w:bidi="ru-RU"/>
        </w:rPr>
      </w:pPr>
      <w:r w:rsidRPr="00322C25">
        <w:rPr>
          <w:color w:val="000000"/>
          <w:sz w:val="24"/>
          <w:szCs w:val="24"/>
          <w:lang w:eastAsia="ru-RU" w:bidi="ru-RU"/>
        </w:rPr>
        <w:lastRenderedPageBreak/>
        <w:t xml:space="preserve">Черная змея, обвивающая серебряный жезл — эмблема медицины, </w:t>
      </w:r>
      <w:proofErr w:type="gramStart"/>
      <w:r w:rsidRPr="00322C25">
        <w:rPr>
          <w:color w:val="000000"/>
          <w:sz w:val="24"/>
          <w:szCs w:val="24"/>
          <w:lang w:eastAsia="ru-RU" w:bidi="ru-RU"/>
        </w:rPr>
        <w:t>символизирует</w:t>
      </w:r>
      <w:proofErr w:type="gramEnd"/>
      <w:r w:rsidRPr="00322C25">
        <w:rPr>
          <w:color w:val="000000"/>
          <w:sz w:val="24"/>
          <w:szCs w:val="24"/>
          <w:lang w:eastAsia="ru-RU" w:bidi="ru-RU"/>
        </w:rPr>
        <w:t xml:space="preserve"> общеизвестные лечебные грязи и характеризует город Евпаторию как город-курорт.</w:t>
      </w:r>
      <w:r w:rsidR="003C52B2" w:rsidRPr="00322C25">
        <w:rPr>
          <w:color w:val="000000"/>
          <w:sz w:val="24"/>
          <w:szCs w:val="24"/>
          <w:lang w:eastAsia="ru-RU" w:bidi="ru-RU"/>
        </w:rPr>
        <w:t xml:space="preserve"> </w:t>
      </w:r>
    </w:p>
    <w:p w:rsidR="00A42377" w:rsidRPr="00322C25" w:rsidRDefault="00BF0A6D" w:rsidP="003C52B2">
      <w:pPr>
        <w:pStyle w:val="20"/>
        <w:shd w:val="clear" w:color="auto" w:fill="auto"/>
        <w:tabs>
          <w:tab w:val="left" w:pos="1080"/>
        </w:tabs>
        <w:spacing w:before="0" w:after="0" w:line="322" w:lineRule="exact"/>
        <w:ind w:firstLine="567"/>
        <w:jc w:val="both"/>
        <w:rPr>
          <w:color w:val="000000"/>
          <w:sz w:val="24"/>
          <w:szCs w:val="24"/>
          <w:lang w:eastAsia="ru-RU" w:bidi="ru-RU"/>
        </w:rPr>
      </w:pPr>
      <w:r w:rsidRPr="00322C25">
        <w:rPr>
          <w:color w:val="000000"/>
          <w:sz w:val="24"/>
          <w:szCs w:val="24"/>
          <w:lang w:eastAsia="ru-RU" w:bidi="ru-RU"/>
        </w:rPr>
        <w:t>Зеленый цвет в геральдике означает над</w:t>
      </w:r>
      <w:r w:rsidR="008F4FD0" w:rsidRPr="00322C25">
        <w:rPr>
          <w:color w:val="000000"/>
          <w:sz w:val="24"/>
          <w:szCs w:val="24"/>
          <w:lang w:eastAsia="ru-RU" w:bidi="ru-RU"/>
        </w:rPr>
        <w:t>ежду, достаток, волю и радость. К</w:t>
      </w:r>
      <w:r w:rsidRPr="00322C25">
        <w:rPr>
          <w:color w:val="000000"/>
          <w:sz w:val="24"/>
          <w:szCs w:val="24"/>
          <w:lang w:eastAsia="ru-RU" w:bidi="ru-RU"/>
        </w:rPr>
        <w:t xml:space="preserve">расный цвет служит признаком великодушия, смелости, мужества и любви. </w:t>
      </w:r>
      <w:r w:rsidR="003C52B2" w:rsidRPr="00322C25">
        <w:rPr>
          <w:color w:val="000000"/>
          <w:sz w:val="24"/>
          <w:szCs w:val="24"/>
          <w:lang w:eastAsia="ru-RU" w:bidi="ru-RU"/>
        </w:rPr>
        <w:t>З</w:t>
      </w:r>
      <w:r w:rsidRPr="00322C25">
        <w:rPr>
          <w:color w:val="000000"/>
          <w:sz w:val="24"/>
          <w:szCs w:val="24"/>
          <w:lang w:eastAsia="ru-RU" w:bidi="ru-RU"/>
        </w:rPr>
        <w:t>олото символизирует стремление к роскоши и богатству. Серебро символизирует чистоту и невинность, а чернь — смирение и законопослушание».</w:t>
      </w:r>
    </w:p>
    <w:p w:rsidR="00F35E51" w:rsidRPr="00322C25" w:rsidRDefault="00F35E51" w:rsidP="003C52B2">
      <w:pPr>
        <w:pStyle w:val="20"/>
        <w:shd w:val="clear" w:color="auto" w:fill="auto"/>
        <w:tabs>
          <w:tab w:val="left" w:pos="1080"/>
        </w:tabs>
        <w:spacing w:before="0" w:after="0" w:line="322" w:lineRule="exact"/>
        <w:ind w:firstLine="567"/>
        <w:jc w:val="both"/>
        <w:rPr>
          <w:color w:val="000000"/>
          <w:sz w:val="24"/>
          <w:szCs w:val="24"/>
          <w:lang w:eastAsia="ru-RU" w:bidi="ru-RU"/>
        </w:rPr>
      </w:pPr>
    </w:p>
    <w:p w:rsidR="00A058EA" w:rsidRPr="00322C25" w:rsidRDefault="00A058EA" w:rsidP="00A058EA">
      <w:pPr>
        <w:pStyle w:val="20"/>
        <w:numPr>
          <w:ilvl w:val="0"/>
          <w:numId w:val="24"/>
        </w:numPr>
        <w:shd w:val="clear" w:color="auto" w:fill="auto"/>
        <w:tabs>
          <w:tab w:val="left" w:pos="1080"/>
        </w:tabs>
        <w:spacing w:before="0" w:after="0" w:line="322" w:lineRule="exact"/>
        <w:jc w:val="center"/>
        <w:rPr>
          <w:b/>
          <w:color w:val="000000"/>
          <w:sz w:val="24"/>
          <w:szCs w:val="24"/>
          <w:lang w:eastAsia="ru-RU" w:bidi="ru-RU"/>
        </w:rPr>
      </w:pPr>
      <w:r w:rsidRPr="00322C25">
        <w:rPr>
          <w:b/>
          <w:color w:val="000000"/>
          <w:sz w:val="24"/>
          <w:szCs w:val="24"/>
          <w:lang w:eastAsia="ru-RU" w:bidi="ru-RU"/>
        </w:rPr>
        <w:t xml:space="preserve">Порядок воспроизведения  </w:t>
      </w:r>
      <w:r w:rsidR="00C05D83" w:rsidRPr="00322C25">
        <w:rPr>
          <w:b/>
          <w:color w:val="000000"/>
          <w:sz w:val="24"/>
          <w:szCs w:val="24"/>
          <w:lang w:eastAsia="ru-RU" w:bidi="ru-RU"/>
        </w:rPr>
        <w:t>г</w:t>
      </w:r>
      <w:r w:rsidRPr="00322C25">
        <w:rPr>
          <w:b/>
          <w:color w:val="000000"/>
          <w:sz w:val="24"/>
          <w:szCs w:val="24"/>
          <w:lang w:eastAsia="ru-RU" w:bidi="ru-RU"/>
        </w:rPr>
        <w:t>ерба городского круга</w:t>
      </w:r>
    </w:p>
    <w:p w:rsidR="00A058EA" w:rsidRPr="00322C25" w:rsidRDefault="00A058EA" w:rsidP="00A058EA">
      <w:pPr>
        <w:pStyle w:val="20"/>
        <w:shd w:val="clear" w:color="auto" w:fill="auto"/>
        <w:tabs>
          <w:tab w:val="left" w:pos="1080"/>
        </w:tabs>
        <w:spacing w:before="0" w:after="0" w:line="322" w:lineRule="exact"/>
        <w:ind w:left="1080"/>
        <w:rPr>
          <w:b/>
          <w:color w:val="000000"/>
          <w:sz w:val="24"/>
          <w:szCs w:val="24"/>
          <w:lang w:eastAsia="ru-RU" w:bidi="ru-RU"/>
        </w:rPr>
      </w:pPr>
    </w:p>
    <w:p w:rsidR="003F2ECB" w:rsidRPr="00322C25" w:rsidRDefault="003F2ECB" w:rsidP="003F2ECB">
      <w:pPr>
        <w:widowControl w:val="0"/>
        <w:tabs>
          <w:tab w:val="left" w:pos="0"/>
        </w:tabs>
        <w:spacing w:line="322" w:lineRule="exact"/>
        <w:ind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color w:val="000000"/>
          <w:szCs w:val="24"/>
          <w:lang w:eastAsia="ru-RU" w:bidi="ru-RU"/>
        </w:rPr>
        <w:t xml:space="preserve">3.1. </w:t>
      </w:r>
      <w:r w:rsidR="00A058EA" w:rsidRPr="00322C25">
        <w:rPr>
          <w:rFonts w:eastAsia="Times New Roman" w:cs="Times New Roman"/>
          <w:color w:val="000000"/>
          <w:szCs w:val="24"/>
          <w:lang w:eastAsia="ru-RU" w:bidi="ru-RU"/>
        </w:rPr>
        <w:t xml:space="preserve">Воспроизведение </w:t>
      </w:r>
      <w:r w:rsidR="00C05D83" w:rsidRPr="00322C25">
        <w:rPr>
          <w:rFonts w:eastAsia="Times New Roman" w:cs="Times New Roman"/>
          <w:color w:val="000000"/>
          <w:szCs w:val="24"/>
          <w:lang w:eastAsia="ru-RU" w:bidi="ru-RU"/>
        </w:rPr>
        <w:t>г</w:t>
      </w:r>
      <w:r w:rsidR="00462625" w:rsidRPr="00322C25">
        <w:rPr>
          <w:rFonts w:eastAsia="Times New Roman" w:cs="Times New Roman"/>
          <w:color w:val="000000"/>
          <w:szCs w:val="24"/>
          <w:lang w:eastAsia="ru-RU" w:bidi="ru-RU"/>
        </w:rPr>
        <w:t>ерба городского округа</w:t>
      </w:r>
      <w:r w:rsidR="00735FB5" w:rsidRPr="00322C25">
        <w:rPr>
          <w:rFonts w:eastAsia="Times New Roman" w:cs="Times New Roman"/>
          <w:color w:val="000000"/>
          <w:szCs w:val="24"/>
          <w:lang w:eastAsia="ru-RU" w:bidi="ru-RU"/>
        </w:rPr>
        <w:t>, независимо от его размеров, т</w:t>
      </w:r>
      <w:r w:rsidR="00A058EA" w:rsidRPr="00322C25">
        <w:rPr>
          <w:rFonts w:eastAsia="Times New Roman" w:cs="Times New Roman"/>
          <w:color w:val="000000"/>
          <w:szCs w:val="24"/>
          <w:lang w:eastAsia="ru-RU" w:bidi="ru-RU"/>
        </w:rPr>
        <w:t xml:space="preserve">ехники исполнения и назначения, </w:t>
      </w:r>
      <w:r w:rsidR="00462625" w:rsidRPr="00322C25">
        <w:rPr>
          <w:rFonts w:eastAsia="Times New Roman" w:cs="Times New Roman"/>
          <w:color w:val="000000"/>
          <w:szCs w:val="24"/>
          <w:lang w:eastAsia="ru-RU" w:bidi="ru-RU"/>
        </w:rPr>
        <w:t xml:space="preserve">должно </w:t>
      </w:r>
      <w:r w:rsidR="00A058EA" w:rsidRPr="00322C25">
        <w:rPr>
          <w:rFonts w:eastAsia="Times New Roman" w:cs="Times New Roman"/>
          <w:color w:val="000000"/>
          <w:szCs w:val="24"/>
          <w:lang w:eastAsia="ru-RU" w:bidi="ru-RU"/>
        </w:rPr>
        <w:t xml:space="preserve">точно </w:t>
      </w:r>
      <w:r w:rsidR="00462625" w:rsidRPr="00322C25">
        <w:rPr>
          <w:rFonts w:eastAsia="Times New Roman" w:cs="Times New Roman"/>
          <w:color w:val="000000"/>
          <w:szCs w:val="24"/>
          <w:lang w:eastAsia="ru-RU" w:bidi="ru-RU"/>
        </w:rPr>
        <w:t xml:space="preserve">соответствовать </w:t>
      </w:r>
      <w:r w:rsidR="00A058EA" w:rsidRPr="00322C25">
        <w:rPr>
          <w:rFonts w:eastAsia="Times New Roman" w:cs="Times New Roman"/>
          <w:color w:val="000000"/>
          <w:szCs w:val="24"/>
          <w:lang w:eastAsia="ru-RU" w:bidi="ru-RU"/>
        </w:rPr>
        <w:t xml:space="preserve"> геральдическому описанию, приведенному в разделе </w:t>
      </w:r>
      <w:r w:rsidR="00A058EA" w:rsidRPr="00322C25">
        <w:rPr>
          <w:rFonts w:eastAsia="Times New Roman" w:cs="Times New Roman"/>
          <w:color w:val="000000"/>
          <w:szCs w:val="24"/>
          <w:lang w:val="en-US" w:eastAsia="ru-RU" w:bidi="ru-RU"/>
        </w:rPr>
        <w:t>II</w:t>
      </w:r>
      <w:r w:rsidR="00A058EA" w:rsidRPr="00322C25">
        <w:rPr>
          <w:rFonts w:eastAsia="Times New Roman" w:cs="Times New Roman"/>
          <w:color w:val="000000"/>
          <w:szCs w:val="24"/>
          <w:lang w:eastAsia="ru-RU" w:bidi="ru-RU"/>
        </w:rPr>
        <w:t xml:space="preserve">  настоящего Положения.</w:t>
      </w:r>
    </w:p>
    <w:p w:rsidR="002127CE" w:rsidRPr="00322C25" w:rsidRDefault="003F2ECB" w:rsidP="003F2ECB">
      <w:pPr>
        <w:widowControl w:val="0"/>
        <w:tabs>
          <w:tab w:val="left" w:pos="0"/>
        </w:tabs>
        <w:spacing w:line="322" w:lineRule="exact"/>
        <w:ind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 xml:space="preserve">3.2. </w:t>
      </w:r>
      <w:r w:rsidR="001D402D" w:rsidRPr="00322C25">
        <w:rPr>
          <w:rFonts w:eastAsia="Times New Roman" w:cs="Times New Roman"/>
          <w:color w:val="000000"/>
          <w:szCs w:val="24"/>
          <w:lang w:eastAsia="ru-RU" w:bidi="ru-RU"/>
        </w:rPr>
        <w:t>В</w:t>
      </w:r>
      <w:r w:rsidR="00C05D83" w:rsidRPr="00322C25">
        <w:rPr>
          <w:rFonts w:eastAsia="Times New Roman" w:cs="Times New Roman"/>
          <w:color w:val="000000"/>
          <w:szCs w:val="24"/>
          <w:lang w:eastAsia="ru-RU" w:bidi="ru-RU"/>
        </w:rPr>
        <w:t>оспроизведение г</w:t>
      </w:r>
      <w:r w:rsidR="00462625" w:rsidRPr="00322C25">
        <w:rPr>
          <w:rFonts w:eastAsia="Times New Roman" w:cs="Times New Roman"/>
          <w:color w:val="000000"/>
          <w:szCs w:val="24"/>
          <w:lang w:eastAsia="ru-RU" w:bidi="ru-RU"/>
        </w:rPr>
        <w:t xml:space="preserve">ерба городского округа </w:t>
      </w:r>
      <w:r w:rsidR="002127CE" w:rsidRPr="00322C25">
        <w:rPr>
          <w:rFonts w:eastAsia="Times New Roman" w:cs="Times New Roman"/>
          <w:color w:val="000000"/>
          <w:szCs w:val="24"/>
          <w:lang w:eastAsia="ru-RU" w:bidi="ru-RU"/>
        </w:rPr>
        <w:t xml:space="preserve">может </w:t>
      </w:r>
      <w:r w:rsidR="00462625" w:rsidRPr="00322C25">
        <w:rPr>
          <w:rFonts w:eastAsia="Times New Roman" w:cs="Times New Roman"/>
          <w:color w:val="000000"/>
          <w:szCs w:val="24"/>
          <w:lang w:eastAsia="ru-RU" w:bidi="ru-RU"/>
        </w:rPr>
        <w:t>осуществлят</w:t>
      </w:r>
      <w:r w:rsidR="00C76A54" w:rsidRPr="00322C25">
        <w:rPr>
          <w:rFonts w:eastAsia="Times New Roman" w:cs="Times New Roman"/>
          <w:color w:val="000000"/>
          <w:szCs w:val="24"/>
          <w:lang w:eastAsia="ru-RU" w:bidi="ru-RU"/>
        </w:rPr>
        <w:t>ь</w:t>
      </w:r>
      <w:r w:rsidR="00462625" w:rsidRPr="00322C25">
        <w:rPr>
          <w:rFonts w:eastAsia="Times New Roman" w:cs="Times New Roman"/>
          <w:color w:val="000000"/>
          <w:szCs w:val="24"/>
          <w:lang w:eastAsia="ru-RU" w:bidi="ru-RU"/>
        </w:rPr>
        <w:t>ся:</w:t>
      </w:r>
    </w:p>
    <w:p w:rsidR="002127CE" w:rsidRPr="00322C25" w:rsidRDefault="000B4BA9" w:rsidP="002127CE">
      <w:pPr>
        <w:pStyle w:val="a7"/>
        <w:widowControl w:val="0"/>
        <w:tabs>
          <w:tab w:val="left" w:pos="0"/>
        </w:tabs>
        <w:spacing w:line="322" w:lineRule="exact"/>
        <w:ind w:left="0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>- в многоцветном варианте (п</w:t>
      </w:r>
      <w:r w:rsidR="002127CE" w:rsidRPr="00322C25">
        <w:rPr>
          <w:rFonts w:eastAsia="Times New Roman" w:cs="Times New Roman"/>
          <w:szCs w:val="24"/>
          <w:lang w:eastAsia="ru-RU" w:bidi="ru-RU"/>
        </w:rPr>
        <w:t xml:space="preserve">риложение 1 к Положению о </w:t>
      </w:r>
      <w:r w:rsidR="00C05D83" w:rsidRPr="00322C25">
        <w:rPr>
          <w:rFonts w:eastAsia="Times New Roman" w:cs="Times New Roman"/>
          <w:szCs w:val="24"/>
          <w:lang w:eastAsia="ru-RU" w:bidi="ru-RU"/>
        </w:rPr>
        <w:t>г</w:t>
      </w:r>
      <w:r w:rsidR="002127CE" w:rsidRPr="00322C25">
        <w:rPr>
          <w:rFonts w:eastAsia="Times New Roman" w:cs="Times New Roman"/>
          <w:szCs w:val="24"/>
          <w:lang w:eastAsia="ru-RU" w:bidi="ru-RU"/>
        </w:rPr>
        <w:t xml:space="preserve">ербе); </w:t>
      </w:r>
    </w:p>
    <w:p w:rsidR="002127CE" w:rsidRPr="00322C25" w:rsidRDefault="002127CE" w:rsidP="002127CE">
      <w:pPr>
        <w:pStyle w:val="a7"/>
        <w:widowControl w:val="0"/>
        <w:tabs>
          <w:tab w:val="left" w:pos="0"/>
        </w:tabs>
        <w:spacing w:line="322" w:lineRule="exact"/>
        <w:ind w:left="0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>- в о</w:t>
      </w:r>
      <w:r w:rsidR="000B4BA9" w:rsidRPr="00322C25">
        <w:rPr>
          <w:rFonts w:eastAsia="Times New Roman" w:cs="Times New Roman"/>
          <w:szCs w:val="24"/>
          <w:lang w:eastAsia="ru-RU" w:bidi="ru-RU"/>
        </w:rPr>
        <w:t>дноцветном контурном варианте (п</w:t>
      </w:r>
      <w:r w:rsidRPr="00322C25">
        <w:rPr>
          <w:rFonts w:eastAsia="Times New Roman" w:cs="Times New Roman"/>
          <w:szCs w:val="24"/>
          <w:lang w:eastAsia="ru-RU" w:bidi="ru-RU"/>
        </w:rPr>
        <w:t xml:space="preserve">риложение 2 к Положению о </w:t>
      </w:r>
      <w:r w:rsidR="00C05D83" w:rsidRPr="00322C25">
        <w:rPr>
          <w:rFonts w:eastAsia="Times New Roman" w:cs="Times New Roman"/>
          <w:szCs w:val="24"/>
          <w:lang w:eastAsia="ru-RU" w:bidi="ru-RU"/>
        </w:rPr>
        <w:t>г</w:t>
      </w:r>
      <w:r w:rsidRPr="00322C25">
        <w:rPr>
          <w:rFonts w:eastAsia="Times New Roman" w:cs="Times New Roman"/>
          <w:szCs w:val="24"/>
          <w:lang w:eastAsia="ru-RU" w:bidi="ru-RU"/>
        </w:rPr>
        <w:t>ербе);</w:t>
      </w:r>
    </w:p>
    <w:p w:rsidR="00735FB5" w:rsidRPr="00322C25" w:rsidRDefault="002127CE" w:rsidP="00735FB5">
      <w:pPr>
        <w:pStyle w:val="a7"/>
        <w:widowControl w:val="0"/>
        <w:tabs>
          <w:tab w:val="left" w:pos="0"/>
        </w:tabs>
        <w:spacing w:line="322" w:lineRule="exact"/>
        <w:ind w:left="0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>- в одноцветном контурном варианте с условной штриховкой (</w:t>
      </w:r>
      <w:proofErr w:type="spellStart"/>
      <w:r w:rsidRPr="00322C25">
        <w:rPr>
          <w:rFonts w:eastAsia="Times New Roman" w:cs="Times New Roman"/>
          <w:szCs w:val="24"/>
          <w:lang w:eastAsia="ru-RU" w:bidi="ru-RU"/>
        </w:rPr>
        <w:t>шраффир</w:t>
      </w:r>
      <w:r w:rsidR="000B4BA9" w:rsidRPr="00322C25">
        <w:rPr>
          <w:rFonts w:eastAsia="Times New Roman" w:cs="Times New Roman"/>
          <w:szCs w:val="24"/>
          <w:lang w:eastAsia="ru-RU" w:bidi="ru-RU"/>
        </w:rPr>
        <w:t>овкой</w:t>
      </w:r>
      <w:proofErr w:type="spellEnd"/>
      <w:r w:rsidR="000B4BA9" w:rsidRPr="00322C25">
        <w:rPr>
          <w:rFonts w:eastAsia="Times New Roman" w:cs="Times New Roman"/>
          <w:szCs w:val="24"/>
          <w:lang w:eastAsia="ru-RU" w:bidi="ru-RU"/>
        </w:rPr>
        <w:t>) для обозначения цветов (п</w:t>
      </w:r>
      <w:r w:rsidRPr="00322C25">
        <w:rPr>
          <w:rFonts w:eastAsia="Times New Roman" w:cs="Times New Roman"/>
          <w:szCs w:val="24"/>
          <w:lang w:eastAsia="ru-RU" w:bidi="ru-RU"/>
        </w:rPr>
        <w:t xml:space="preserve">риложение 3 к Положению о </w:t>
      </w:r>
      <w:r w:rsidR="00C05D83" w:rsidRPr="00322C25">
        <w:rPr>
          <w:rFonts w:eastAsia="Times New Roman" w:cs="Times New Roman"/>
          <w:szCs w:val="24"/>
          <w:lang w:eastAsia="ru-RU" w:bidi="ru-RU"/>
        </w:rPr>
        <w:t>г</w:t>
      </w:r>
      <w:r w:rsidRPr="00322C25">
        <w:rPr>
          <w:rFonts w:eastAsia="Times New Roman" w:cs="Times New Roman"/>
          <w:szCs w:val="24"/>
          <w:lang w:eastAsia="ru-RU" w:bidi="ru-RU"/>
        </w:rPr>
        <w:t>ербе).</w:t>
      </w:r>
    </w:p>
    <w:p w:rsidR="004F4449" w:rsidRPr="00322C25" w:rsidRDefault="00735FB5" w:rsidP="004F4449">
      <w:pPr>
        <w:pStyle w:val="a7"/>
        <w:widowControl w:val="0"/>
        <w:tabs>
          <w:tab w:val="left" w:pos="0"/>
        </w:tabs>
        <w:spacing w:line="322" w:lineRule="exact"/>
        <w:ind w:left="0"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 xml:space="preserve">3.3. </w:t>
      </w:r>
      <w:r w:rsidR="004F4449" w:rsidRPr="00322C25">
        <w:rPr>
          <w:rFonts w:eastAsia="Times New Roman" w:cs="Times New Roman"/>
          <w:szCs w:val="24"/>
          <w:lang w:eastAsia="ru-RU" w:bidi="ru-RU"/>
        </w:rPr>
        <w:t xml:space="preserve">Варианты </w:t>
      </w:r>
      <w:r w:rsidR="00C05D83" w:rsidRPr="00322C25">
        <w:rPr>
          <w:rFonts w:eastAsia="Times New Roman" w:cs="Times New Roman"/>
          <w:szCs w:val="24"/>
          <w:lang w:eastAsia="ru-RU" w:bidi="ru-RU"/>
        </w:rPr>
        <w:t>г</w:t>
      </w:r>
      <w:r w:rsidR="002127CE" w:rsidRPr="00322C25">
        <w:rPr>
          <w:rFonts w:eastAsia="Times New Roman" w:cs="Times New Roman"/>
          <w:szCs w:val="24"/>
          <w:lang w:eastAsia="ru-RU" w:bidi="ru-RU"/>
        </w:rPr>
        <w:t>ерба</w:t>
      </w:r>
      <w:r w:rsidRPr="00322C25">
        <w:rPr>
          <w:rFonts w:eastAsia="Times New Roman" w:cs="Times New Roman"/>
          <w:szCs w:val="24"/>
          <w:lang w:eastAsia="ru-RU" w:bidi="ru-RU"/>
        </w:rPr>
        <w:t xml:space="preserve"> городского округа</w:t>
      </w:r>
      <w:r w:rsidR="002127CE" w:rsidRPr="00322C25">
        <w:rPr>
          <w:rFonts w:eastAsia="Times New Roman" w:cs="Times New Roman"/>
          <w:szCs w:val="24"/>
          <w:lang w:eastAsia="ru-RU" w:bidi="ru-RU"/>
        </w:rPr>
        <w:t xml:space="preserve">, указанные в п. </w:t>
      </w:r>
      <w:r w:rsidR="00EC30B0" w:rsidRPr="00322C25">
        <w:rPr>
          <w:rFonts w:eastAsia="Times New Roman" w:cs="Times New Roman"/>
          <w:szCs w:val="24"/>
          <w:lang w:eastAsia="ru-RU" w:bidi="ru-RU"/>
        </w:rPr>
        <w:t xml:space="preserve">3.2. </w:t>
      </w:r>
      <w:r w:rsidR="002127CE" w:rsidRPr="00322C25">
        <w:rPr>
          <w:rFonts w:eastAsia="Times New Roman" w:cs="Times New Roman"/>
          <w:szCs w:val="24"/>
          <w:lang w:eastAsia="ru-RU" w:bidi="ru-RU"/>
        </w:rPr>
        <w:t xml:space="preserve"> настоящего Положения могут воспроизводиться со статусной к</w:t>
      </w:r>
      <w:r w:rsidR="000B4BA9" w:rsidRPr="00322C25">
        <w:rPr>
          <w:rFonts w:eastAsia="Times New Roman" w:cs="Times New Roman"/>
          <w:szCs w:val="24"/>
          <w:lang w:eastAsia="ru-RU" w:bidi="ru-RU"/>
        </w:rPr>
        <w:t>ороной установленного образца (п</w:t>
      </w:r>
      <w:r w:rsidR="002127CE" w:rsidRPr="00322C25">
        <w:rPr>
          <w:rFonts w:eastAsia="Times New Roman" w:cs="Times New Roman"/>
          <w:szCs w:val="24"/>
          <w:lang w:eastAsia="ru-RU" w:bidi="ru-RU"/>
        </w:rPr>
        <w:t xml:space="preserve">риложения 4-6 к Положению о </w:t>
      </w:r>
      <w:r w:rsidR="00C05D83" w:rsidRPr="00322C25">
        <w:rPr>
          <w:rFonts w:eastAsia="Times New Roman" w:cs="Times New Roman"/>
          <w:szCs w:val="24"/>
          <w:lang w:eastAsia="ru-RU" w:bidi="ru-RU"/>
        </w:rPr>
        <w:t>г</w:t>
      </w:r>
      <w:r w:rsidR="002127CE" w:rsidRPr="00322C25">
        <w:rPr>
          <w:rFonts w:eastAsia="Times New Roman" w:cs="Times New Roman"/>
          <w:szCs w:val="24"/>
          <w:lang w:eastAsia="ru-RU" w:bidi="ru-RU"/>
        </w:rPr>
        <w:t>ербе).</w:t>
      </w:r>
      <w:r w:rsidR="004F4449" w:rsidRPr="00322C25">
        <w:rPr>
          <w:rFonts w:eastAsia="Times New Roman" w:cs="Times New Roman"/>
          <w:szCs w:val="24"/>
          <w:lang w:eastAsia="ru-RU" w:bidi="ru-RU"/>
        </w:rPr>
        <w:t xml:space="preserve"> Приложени</w:t>
      </w:r>
      <w:r w:rsidR="00C05D83" w:rsidRPr="00322C25">
        <w:rPr>
          <w:rFonts w:eastAsia="Times New Roman" w:cs="Times New Roman"/>
          <w:szCs w:val="24"/>
          <w:lang w:eastAsia="ru-RU" w:bidi="ru-RU"/>
        </w:rPr>
        <w:t>я 1-6 к настоящему Положению о г</w:t>
      </w:r>
      <w:r w:rsidR="004F4449" w:rsidRPr="00322C25">
        <w:rPr>
          <w:rFonts w:eastAsia="Times New Roman" w:cs="Times New Roman"/>
          <w:szCs w:val="24"/>
          <w:lang w:eastAsia="ru-RU" w:bidi="ru-RU"/>
        </w:rPr>
        <w:t>ербе, являются его неотъемлемыми частями.</w:t>
      </w:r>
    </w:p>
    <w:p w:rsidR="004F4449" w:rsidRPr="00322C25" w:rsidRDefault="00735FB5" w:rsidP="00735FB5">
      <w:pPr>
        <w:pStyle w:val="a7"/>
        <w:widowControl w:val="0"/>
        <w:tabs>
          <w:tab w:val="left" w:pos="0"/>
        </w:tabs>
        <w:spacing w:line="322" w:lineRule="exact"/>
        <w:ind w:left="0"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 xml:space="preserve">3.4. </w:t>
      </w:r>
      <w:r w:rsidR="004F4449" w:rsidRPr="00322C25">
        <w:rPr>
          <w:rFonts w:eastAsia="Times New Roman" w:cs="Times New Roman"/>
          <w:szCs w:val="24"/>
          <w:lang w:eastAsia="ru-RU" w:bidi="ru-RU"/>
        </w:rPr>
        <w:t xml:space="preserve">Изображения </w:t>
      </w:r>
      <w:r w:rsidR="00603174" w:rsidRPr="00322C25">
        <w:rPr>
          <w:rFonts w:eastAsia="Times New Roman" w:cs="Times New Roman"/>
          <w:szCs w:val="24"/>
          <w:lang w:eastAsia="ru-RU" w:bidi="ru-RU"/>
        </w:rPr>
        <w:t xml:space="preserve"> г</w:t>
      </w:r>
      <w:r w:rsidR="002127CE" w:rsidRPr="00322C25">
        <w:rPr>
          <w:rFonts w:eastAsia="Times New Roman" w:cs="Times New Roman"/>
          <w:szCs w:val="24"/>
          <w:lang w:eastAsia="ru-RU" w:bidi="ru-RU"/>
        </w:rPr>
        <w:t>ерба</w:t>
      </w:r>
      <w:r w:rsidR="004F4449" w:rsidRPr="00322C25">
        <w:rPr>
          <w:rFonts w:eastAsia="Times New Roman" w:cs="Times New Roman"/>
          <w:szCs w:val="24"/>
          <w:lang w:eastAsia="ru-RU" w:bidi="ru-RU"/>
        </w:rPr>
        <w:t xml:space="preserve"> городского округа</w:t>
      </w:r>
      <w:r w:rsidR="002127CE" w:rsidRPr="00322C25">
        <w:rPr>
          <w:rFonts w:eastAsia="Times New Roman" w:cs="Times New Roman"/>
          <w:szCs w:val="24"/>
          <w:lang w:eastAsia="ru-RU" w:bidi="ru-RU"/>
        </w:rPr>
        <w:t xml:space="preserve">, указанные в пунктах </w:t>
      </w:r>
      <w:r w:rsidR="00EC30B0" w:rsidRPr="00322C25">
        <w:rPr>
          <w:rFonts w:eastAsia="Times New Roman" w:cs="Times New Roman"/>
          <w:szCs w:val="24"/>
          <w:lang w:eastAsia="ru-RU" w:bidi="ru-RU"/>
        </w:rPr>
        <w:t>3.</w:t>
      </w:r>
      <w:r w:rsidRPr="00322C25">
        <w:rPr>
          <w:rFonts w:eastAsia="Times New Roman" w:cs="Times New Roman"/>
          <w:szCs w:val="24"/>
          <w:lang w:eastAsia="ru-RU" w:bidi="ru-RU"/>
        </w:rPr>
        <w:t>2</w:t>
      </w:r>
      <w:r w:rsidR="00EC30B0" w:rsidRPr="00322C25">
        <w:rPr>
          <w:rFonts w:eastAsia="Times New Roman" w:cs="Times New Roman"/>
          <w:szCs w:val="24"/>
          <w:lang w:eastAsia="ru-RU" w:bidi="ru-RU"/>
        </w:rPr>
        <w:t>.</w:t>
      </w:r>
      <w:r w:rsidR="002127CE" w:rsidRPr="00322C25">
        <w:rPr>
          <w:rFonts w:eastAsia="Times New Roman" w:cs="Times New Roman"/>
          <w:szCs w:val="24"/>
          <w:lang w:eastAsia="ru-RU" w:bidi="ru-RU"/>
        </w:rPr>
        <w:t xml:space="preserve"> и </w:t>
      </w:r>
      <w:r w:rsidR="00EC30B0" w:rsidRPr="00322C25">
        <w:rPr>
          <w:rFonts w:eastAsia="Times New Roman" w:cs="Times New Roman"/>
          <w:szCs w:val="24"/>
          <w:lang w:eastAsia="ru-RU" w:bidi="ru-RU"/>
        </w:rPr>
        <w:t>3.3.</w:t>
      </w:r>
      <w:r w:rsidR="004F4449" w:rsidRPr="00322C25">
        <w:rPr>
          <w:rFonts w:eastAsia="Times New Roman" w:cs="Times New Roman"/>
          <w:szCs w:val="24"/>
          <w:lang w:eastAsia="ru-RU" w:bidi="ru-RU"/>
        </w:rPr>
        <w:t xml:space="preserve"> являются равнозначными, равноценными и равно приемлемыми во всех случаях официального использования.</w:t>
      </w:r>
    </w:p>
    <w:p w:rsidR="00F457D3" w:rsidRPr="00322C25" w:rsidRDefault="004F4449" w:rsidP="004F4449">
      <w:pPr>
        <w:pStyle w:val="a7"/>
        <w:widowControl w:val="0"/>
        <w:tabs>
          <w:tab w:val="left" w:pos="0"/>
        </w:tabs>
        <w:spacing w:line="322" w:lineRule="exact"/>
        <w:ind w:left="0"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>3.5. Ответственность</w:t>
      </w:r>
      <w:r w:rsidR="00603174" w:rsidRPr="00322C25">
        <w:rPr>
          <w:rFonts w:eastAsia="Times New Roman" w:cs="Times New Roman"/>
          <w:szCs w:val="24"/>
          <w:lang w:eastAsia="ru-RU" w:bidi="ru-RU"/>
        </w:rPr>
        <w:t xml:space="preserve"> за искажение рисунка г</w:t>
      </w:r>
      <w:r w:rsidR="00EC30B0" w:rsidRPr="00322C25">
        <w:rPr>
          <w:rFonts w:eastAsia="Times New Roman" w:cs="Times New Roman"/>
          <w:szCs w:val="24"/>
          <w:lang w:eastAsia="ru-RU" w:bidi="ru-RU"/>
        </w:rPr>
        <w:t>ерба городского округа</w:t>
      </w:r>
      <w:r w:rsidR="00244D16" w:rsidRPr="00322C25">
        <w:rPr>
          <w:rFonts w:eastAsia="Times New Roman" w:cs="Times New Roman"/>
          <w:szCs w:val="24"/>
          <w:lang w:eastAsia="ru-RU" w:bidi="ru-RU"/>
        </w:rPr>
        <w:t>,</w:t>
      </w:r>
      <w:r w:rsidR="00EC30B0" w:rsidRPr="00322C25">
        <w:rPr>
          <w:rFonts w:eastAsia="Times New Roman" w:cs="Times New Roman"/>
          <w:szCs w:val="24"/>
          <w:lang w:eastAsia="ru-RU" w:bidi="ru-RU"/>
        </w:rPr>
        <w:t xml:space="preserve"> изменение композиции </w:t>
      </w:r>
      <w:r w:rsidR="00E931CB" w:rsidRPr="00322C25">
        <w:rPr>
          <w:rFonts w:eastAsia="Times New Roman" w:cs="Times New Roman"/>
          <w:szCs w:val="24"/>
          <w:lang w:eastAsia="ru-RU" w:bidi="ru-RU"/>
        </w:rPr>
        <w:t xml:space="preserve">или цветов, выходящие за пределы </w:t>
      </w:r>
      <w:proofErr w:type="spellStart"/>
      <w:r w:rsidR="00E931CB" w:rsidRPr="00322C25">
        <w:rPr>
          <w:rFonts w:eastAsia="Times New Roman" w:cs="Times New Roman"/>
          <w:szCs w:val="24"/>
          <w:lang w:eastAsia="ru-RU" w:bidi="ru-RU"/>
        </w:rPr>
        <w:t>геральдически</w:t>
      </w:r>
      <w:proofErr w:type="spellEnd"/>
      <w:r w:rsidR="00E931CB" w:rsidRPr="00322C25">
        <w:rPr>
          <w:rFonts w:eastAsia="Times New Roman" w:cs="Times New Roman"/>
          <w:szCs w:val="24"/>
          <w:lang w:eastAsia="ru-RU" w:bidi="ru-RU"/>
        </w:rPr>
        <w:t xml:space="preserve"> допустимого, несет исполнитель допущенных искажений или изменений. </w:t>
      </w:r>
    </w:p>
    <w:p w:rsidR="00E931CB" w:rsidRPr="00322C25" w:rsidRDefault="00E931CB" w:rsidP="004F4449">
      <w:pPr>
        <w:pStyle w:val="a7"/>
        <w:widowControl w:val="0"/>
        <w:tabs>
          <w:tab w:val="left" w:pos="0"/>
        </w:tabs>
        <w:spacing w:line="322" w:lineRule="exact"/>
        <w:ind w:left="0" w:firstLine="567"/>
        <w:jc w:val="both"/>
        <w:rPr>
          <w:rFonts w:eastAsia="Times New Roman" w:cs="Times New Roman"/>
          <w:szCs w:val="24"/>
          <w:lang w:eastAsia="ru-RU" w:bidi="ru-RU"/>
        </w:rPr>
      </w:pPr>
    </w:p>
    <w:p w:rsidR="00E931CB" w:rsidRPr="00322C25" w:rsidRDefault="00E931CB" w:rsidP="00E931CB">
      <w:pPr>
        <w:pStyle w:val="a7"/>
        <w:widowControl w:val="0"/>
        <w:numPr>
          <w:ilvl w:val="0"/>
          <w:numId w:val="24"/>
        </w:numPr>
        <w:tabs>
          <w:tab w:val="left" w:pos="0"/>
        </w:tabs>
        <w:spacing w:line="322" w:lineRule="exact"/>
        <w:jc w:val="center"/>
        <w:rPr>
          <w:rFonts w:eastAsia="Times New Roman" w:cs="Times New Roman"/>
          <w:b/>
          <w:szCs w:val="24"/>
          <w:lang w:eastAsia="ru-RU" w:bidi="ru-RU"/>
        </w:rPr>
      </w:pPr>
      <w:r w:rsidRPr="00322C25">
        <w:rPr>
          <w:rFonts w:eastAsia="Times New Roman" w:cs="Times New Roman"/>
          <w:b/>
          <w:szCs w:val="24"/>
          <w:lang w:eastAsia="ru-RU" w:bidi="ru-RU"/>
        </w:rPr>
        <w:t xml:space="preserve">Порядок официального использования </w:t>
      </w:r>
      <w:r w:rsidR="00603174" w:rsidRPr="00322C25">
        <w:rPr>
          <w:rFonts w:eastAsia="Times New Roman" w:cs="Times New Roman"/>
          <w:b/>
          <w:szCs w:val="24"/>
          <w:lang w:eastAsia="ru-RU" w:bidi="ru-RU"/>
        </w:rPr>
        <w:t>г</w:t>
      </w:r>
      <w:r w:rsidRPr="00322C25">
        <w:rPr>
          <w:rFonts w:eastAsia="Times New Roman" w:cs="Times New Roman"/>
          <w:b/>
          <w:szCs w:val="24"/>
          <w:lang w:eastAsia="ru-RU" w:bidi="ru-RU"/>
        </w:rPr>
        <w:t>ерба городского округа</w:t>
      </w:r>
    </w:p>
    <w:p w:rsidR="00E931CB" w:rsidRPr="00322C25" w:rsidRDefault="00E931CB" w:rsidP="00E931CB">
      <w:pPr>
        <w:pStyle w:val="a7"/>
        <w:widowControl w:val="0"/>
        <w:tabs>
          <w:tab w:val="left" w:pos="0"/>
        </w:tabs>
        <w:spacing w:line="322" w:lineRule="exact"/>
        <w:ind w:left="1080"/>
        <w:jc w:val="center"/>
        <w:rPr>
          <w:rFonts w:eastAsia="Times New Roman" w:cs="Times New Roman"/>
          <w:b/>
          <w:szCs w:val="24"/>
          <w:lang w:eastAsia="ru-RU" w:bidi="ru-RU"/>
        </w:rPr>
      </w:pPr>
    </w:p>
    <w:p w:rsidR="00E931CB" w:rsidRPr="00322C25" w:rsidRDefault="00E931CB" w:rsidP="00E931CB">
      <w:pPr>
        <w:tabs>
          <w:tab w:val="left" w:pos="0"/>
        </w:tabs>
        <w:spacing w:line="322" w:lineRule="exact"/>
        <w:ind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>4.1. Герб городского округа помещается:</w:t>
      </w:r>
    </w:p>
    <w:p w:rsidR="00E931CB" w:rsidRPr="00322C25" w:rsidRDefault="00E931CB" w:rsidP="00E931CB">
      <w:pPr>
        <w:pStyle w:val="a7"/>
        <w:tabs>
          <w:tab w:val="left" w:pos="0"/>
        </w:tabs>
        <w:spacing w:line="322" w:lineRule="exact"/>
        <w:ind w:left="0" w:firstLine="567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>-на зданиях органов местного самоуправления;</w:t>
      </w:r>
    </w:p>
    <w:p w:rsidR="00E931CB" w:rsidRPr="00322C25" w:rsidRDefault="00E931CB" w:rsidP="00E931CB">
      <w:pPr>
        <w:pStyle w:val="a7"/>
        <w:tabs>
          <w:tab w:val="left" w:pos="0"/>
        </w:tabs>
        <w:spacing w:line="322" w:lineRule="exact"/>
        <w:ind w:left="0"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>-на зданиях официальных представительств муниципального образования городской округ Евпатория Республики Крым за пределами муниципального образования городской округ Евпатория Республики Крым;</w:t>
      </w:r>
    </w:p>
    <w:p w:rsidR="00E931CB" w:rsidRPr="00322C25" w:rsidRDefault="00E931CB" w:rsidP="00E931CB">
      <w:pPr>
        <w:pStyle w:val="a7"/>
        <w:tabs>
          <w:tab w:val="left" w:pos="0"/>
        </w:tabs>
        <w:spacing w:line="322" w:lineRule="exact"/>
        <w:ind w:left="0"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>-в залах заседаний органов местного самоуправления</w:t>
      </w:r>
      <w:r w:rsidR="00EE41D4" w:rsidRPr="00322C25">
        <w:rPr>
          <w:rFonts w:eastAsia="Times New Roman" w:cs="Times New Roman"/>
          <w:szCs w:val="24"/>
          <w:lang w:eastAsia="ru-RU" w:bidi="ru-RU"/>
        </w:rPr>
        <w:t>.</w:t>
      </w:r>
      <w:r w:rsidR="00BF4CFA" w:rsidRPr="00322C25">
        <w:rPr>
          <w:rFonts w:eastAsia="Times New Roman" w:cs="Times New Roman"/>
          <w:szCs w:val="24"/>
          <w:lang w:eastAsia="ru-RU" w:bidi="ru-RU"/>
        </w:rPr>
        <w:t xml:space="preserve"> </w:t>
      </w:r>
      <w:r w:rsidR="00EE41D4" w:rsidRPr="00322C25">
        <w:rPr>
          <w:rFonts w:eastAsia="Times New Roman" w:cs="Times New Roman"/>
          <w:szCs w:val="24"/>
          <w:lang w:eastAsia="ru-RU" w:bidi="ru-RU"/>
        </w:rPr>
        <w:t>Герб городского округа в залах заседаний размещается на стене позади Президиума в центре или за спиной председательствующего</w:t>
      </w:r>
      <w:r w:rsidR="00BF4CFA" w:rsidRPr="00322C25">
        <w:rPr>
          <w:rFonts w:eastAsia="Times New Roman" w:cs="Times New Roman"/>
          <w:szCs w:val="24"/>
          <w:lang w:eastAsia="ru-RU" w:bidi="ru-RU"/>
        </w:rPr>
        <w:t>.</w:t>
      </w:r>
    </w:p>
    <w:p w:rsidR="00EE41D4" w:rsidRPr="00322C25" w:rsidRDefault="00E931CB" w:rsidP="00E931CB">
      <w:pPr>
        <w:pStyle w:val="a7"/>
        <w:tabs>
          <w:tab w:val="left" w:pos="0"/>
        </w:tabs>
        <w:spacing w:line="322" w:lineRule="exact"/>
        <w:ind w:left="0"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>-в рабочих кабинетах главы муниципального образования, выборных и назначаемых должностных лиц местного самоуправления.</w:t>
      </w:r>
      <w:r w:rsidR="00BF4CFA" w:rsidRPr="00322C25">
        <w:rPr>
          <w:rFonts w:eastAsia="Times New Roman" w:cs="Times New Roman"/>
          <w:szCs w:val="24"/>
          <w:lang w:eastAsia="ru-RU" w:bidi="ru-RU"/>
        </w:rPr>
        <w:t xml:space="preserve"> </w:t>
      </w:r>
      <w:r w:rsidR="00EE41D4" w:rsidRPr="00322C25">
        <w:rPr>
          <w:rFonts w:eastAsia="Times New Roman" w:cs="Times New Roman"/>
          <w:szCs w:val="24"/>
          <w:lang w:eastAsia="ru-RU" w:bidi="ru-RU"/>
        </w:rPr>
        <w:t>Герб городского округа в рабочих кабинетах размещается на стене позади рабочего места руководителя.</w:t>
      </w:r>
    </w:p>
    <w:p w:rsidR="00E931CB" w:rsidRPr="00322C25" w:rsidRDefault="00E931CB" w:rsidP="00E931CB">
      <w:pPr>
        <w:pStyle w:val="a7"/>
        <w:tabs>
          <w:tab w:val="left" w:pos="0"/>
        </w:tabs>
        <w:spacing w:line="322" w:lineRule="exact"/>
        <w:ind w:left="0"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>4.2. Герб городского округа помещается на бланках:</w:t>
      </w:r>
    </w:p>
    <w:p w:rsidR="00E931CB" w:rsidRPr="00322C25" w:rsidRDefault="00E931CB" w:rsidP="00E931CB">
      <w:pPr>
        <w:pStyle w:val="a7"/>
        <w:tabs>
          <w:tab w:val="left" w:pos="0"/>
        </w:tabs>
        <w:spacing w:line="322" w:lineRule="exact"/>
        <w:ind w:left="0"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>-правовых актов органов местного самоуправления и должностных лиц местного самоуправления;</w:t>
      </w:r>
    </w:p>
    <w:p w:rsidR="00E931CB" w:rsidRPr="00322C25" w:rsidRDefault="00E931CB" w:rsidP="00E931CB">
      <w:pPr>
        <w:pStyle w:val="a7"/>
        <w:tabs>
          <w:tab w:val="left" w:pos="0"/>
        </w:tabs>
        <w:spacing w:line="322" w:lineRule="exact"/>
        <w:ind w:left="0"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>-представительного органа самоуправления;</w:t>
      </w:r>
    </w:p>
    <w:p w:rsidR="00E931CB" w:rsidRPr="00322C25" w:rsidRDefault="00E931CB" w:rsidP="00E931CB">
      <w:pPr>
        <w:pStyle w:val="a7"/>
        <w:tabs>
          <w:tab w:val="left" w:pos="0"/>
        </w:tabs>
        <w:spacing w:line="322" w:lineRule="exact"/>
        <w:ind w:left="0"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lastRenderedPageBreak/>
        <w:t>-главы муниципального образования, исполнительного органа местного самоуправления;</w:t>
      </w:r>
    </w:p>
    <w:p w:rsidR="00E931CB" w:rsidRPr="00322C25" w:rsidRDefault="00E931CB" w:rsidP="006B6224">
      <w:pPr>
        <w:pStyle w:val="a7"/>
        <w:tabs>
          <w:tab w:val="left" w:pos="0"/>
        </w:tabs>
        <w:spacing w:line="322" w:lineRule="exact"/>
        <w:ind w:left="0"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>-иных выборных и назначаемых должностных лиц местного самоуправления.</w:t>
      </w:r>
    </w:p>
    <w:p w:rsidR="006B6224" w:rsidRPr="00322C25" w:rsidRDefault="00E931CB" w:rsidP="006B6224">
      <w:pPr>
        <w:pStyle w:val="a7"/>
        <w:tabs>
          <w:tab w:val="left" w:pos="0"/>
        </w:tabs>
        <w:spacing w:line="322" w:lineRule="exact"/>
        <w:ind w:left="0"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>4.3. Герб городского округа воспроизводится на удостоверениях лиц, осуществляющих службу на должностях в органах местного самоуправления, муниципальных служащих, депутатов представительного органа местного самоуправления; членов</w:t>
      </w:r>
      <w:r w:rsidR="006B6224" w:rsidRPr="00322C25">
        <w:rPr>
          <w:rFonts w:eastAsia="Times New Roman" w:cs="Times New Roman"/>
          <w:szCs w:val="24"/>
          <w:lang w:eastAsia="ru-RU" w:bidi="ru-RU"/>
        </w:rPr>
        <w:t xml:space="preserve"> иных</w:t>
      </w:r>
      <w:r w:rsidRPr="00322C25">
        <w:rPr>
          <w:rFonts w:eastAsia="Times New Roman" w:cs="Times New Roman"/>
          <w:szCs w:val="24"/>
          <w:lang w:eastAsia="ru-RU" w:bidi="ru-RU"/>
        </w:rPr>
        <w:t xml:space="preserve"> органов местного самоуправления.</w:t>
      </w:r>
    </w:p>
    <w:p w:rsidR="00E931CB" w:rsidRPr="00322C25" w:rsidRDefault="006B6224" w:rsidP="006B6224">
      <w:pPr>
        <w:pStyle w:val="a7"/>
        <w:tabs>
          <w:tab w:val="left" w:pos="0"/>
        </w:tabs>
        <w:spacing w:line="322" w:lineRule="exact"/>
        <w:ind w:left="0"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 xml:space="preserve">4.4. </w:t>
      </w:r>
      <w:r w:rsidR="00E931CB" w:rsidRPr="00322C25">
        <w:rPr>
          <w:rFonts w:eastAsia="Times New Roman" w:cs="Times New Roman"/>
          <w:szCs w:val="24"/>
          <w:lang w:eastAsia="ru-RU" w:bidi="ru-RU"/>
        </w:rPr>
        <w:t>Герб городско</w:t>
      </w:r>
      <w:r w:rsidRPr="00322C25">
        <w:rPr>
          <w:rFonts w:eastAsia="Times New Roman" w:cs="Times New Roman"/>
          <w:szCs w:val="24"/>
          <w:lang w:eastAsia="ru-RU" w:bidi="ru-RU"/>
        </w:rPr>
        <w:t>го</w:t>
      </w:r>
      <w:r w:rsidR="00E931CB" w:rsidRPr="00322C25">
        <w:rPr>
          <w:rFonts w:eastAsia="Times New Roman" w:cs="Times New Roman"/>
          <w:szCs w:val="24"/>
          <w:lang w:eastAsia="ru-RU" w:bidi="ru-RU"/>
        </w:rPr>
        <w:t xml:space="preserve"> округ</w:t>
      </w:r>
      <w:r w:rsidRPr="00322C25">
        <w:rPr>
          <w:rFonts w:eastAsia="Times New Roman" w:cs="Times New Roman"/>
          <w:szCs w:val="24"/>
          <w:lang w:eastAsia="ru-RU" w:bidi="ru-RU"/>
        </w:rPr>
        <w:t>а</w:t>
      </w:r>
      <w:r w:rsidR="00E931CB" w:rsidRPr="00322C25">
        <w:rPr>
          <w:rFonts w:eastAsia="Times New Roman" w:cs="Times New Roman"/>
          <w:szCs w:val="24"/>
          <w:lang w:eastAsia="ru-RU" w:bidi="ru-RU"/>
        </w:rPr>
        <w:t xml:space="preserve"> помещается:</w:t>
      </w:r>
    </w:p>
    <w:p w:rsidR="00E931CB" w:rsidRPr="00322C25" w:rsidRDefault="00E931CB" w:rsidP="006B6224">
      <w:pPr>
        <w:pStyle w:val="a7"/>
        <w:numPr>
          <w:ilvl w:val="0"/>
          <w:numId w:val="27"/>
        </w:numPr>
        <w:tabs>
          <w:tab w:val="left" w:pos="0"/>
        </w:tabs>
        <w:spacing w:line="322" w:lineRule="exact"/>
        <w:ind w:left="0" w:firstLine="567"/>
        <w:jc w:val="both"/>
        <w:rPr>
          <w:rFonts w:eastAsia="Times New Roman" w:cs="Times New Roman"/>
          <w:szCs w:val="24"/>
          <w:lang w:eastAsia="ru-RU" w:bidi="ru-RU"/>
        </w:rPr>
      </w:pPr>
      <w:r w:rsidRPr="00322C25">
        <w:rPr>
          <w:rFonts w:eastAsia="Times New Roman" w:cs="Times New Roman"/>
          <w:szCs w:val="24"/>
          <w:lang w:eastAsia="ru-RU" w:bidi="ru-RU"/>
        </w:rPr>
        <w:t>на печатях органов местного самоуправления;</w:t>
      </w:r>
    </w:p>
    <w:p w:rsidR="006B6224" w:rsidRPr="00322C25" w:rsidRDefault="00E931CB" w:rsidP="006B6224">
      <w:pPr>
        <w:jc w:val="both"/>
        <w:rPr>
          <w:szCs w:val="24"/>
          <w:lang w:eastAsia="ru-RU" w:bidi="ru-RU"/>
        </w:rPr>
      </w:pPr>
      <w:r w:rsidRPr="00322C25">
        <w:rPr>
          <w:szCs w:val="24"/>
          <w:lang w:eastAsia="ru-RU" w:bidi="ru-RU"/>
        </w:rPr>
        <w:t>на официальных изданиях органов местного самоуправления.</w:t>
      </w:r>
    </w:p>
    <w:p w:rsidR="006B6224" w:rsidRPr="00322C25" w:rsidRDefault="006B6224" w:rsidP="006B6224">
      <w:pPr>
        <w:ind w:firstLine="567"/>
        <w:jc w:val="both"/>
        <w:rPr>
          <w:szCs w:val="24"/>
          <w:lang w:eastAsia="ru-RU" w:bidi="ru-RU"/>
        </w:rPr>
      </w:pPr>
      <w:r w:rsidRPr="00322C25">
        <w:rPr>
          <w:szCs w:val="24"/>
          <w:lang w:eastAsia="ru-RU" w:bidi="ru-RU"/>
        </w:rPr>
        <w:t xml:space="preserve">4.5. </w:t>
      </w:r>
      <w:r w:rsidR="00E931CB" w:rsidRPr="00322C25">
        <w:rPr>
          <w:szCs w:val="24"/>
          <w:lang w:eastAsia="ru-RU" w:bidi="ru-RU"/>
        </w:rPr>
        <w:t>Герб городско</w:t>
      </w:r>
      <w:r w:rsidRPr="00322C25">
        <w:rPr>
          <w:szCs w:val="24"/>
          <w:lang w:eastAsia="ru-RU" w:bidi="ru-RU"/>
        </w:rPr>
        <w:t>го</w:t>
      </w:r>
      <w:r w:rsidR="00E931CB" w:rsidRPr="00322C25">
        <w:rPr>
          <w:szCs w:val="24"/>
          <w:lang w:eastAsia="ru-RU" w:bidi="ru-RU"/>
        </w:rPr>
        <w:t xml:space="preserve"> округ</w:t>
      </w:r>
      <w:r w:rsidRPr="00322C25">
        <w:rPr>
          <w:szCs w:val="24"/>
          <w:lang w:eastAsia="ru-RU" w:bidi="ru-RU"/>
        </w:rPr>
        <w:t>а</w:t>
      </w:r>
      <w:r w:rsidR="00E931CB" w:rsidRPr="00322C25">
        <w:rPr>
          <w:szCs w:val="24"/>
          <w:lang w:eastAsia="ru-RU" w:bidi="ru-RU"/>
        </w:rPr>
        <w:t xml:space="preserve"> может помещаться </w:t>
      </w:r>
      <w:proofErr w:type="gramStart"/>
      <w:r w:rsidR="00E931CB" w:rsidRPr="00322C25">
        <w:rPr>
          <w:szCs w:val="24"/>
          <w:lang w:eastAsia="ru-RU" w:bidi="ru-RU"/>
        </w:rPr>
        <w:t>на</w:t>
      </w:r>
      <w:proofErr w:type="gramEnd"/>
      <w:r w:rsidR="00E931CB" w:rsidRPr="00322C25">
        <w:rPr>
          <w:szCs w:val="24"/>
          <w:lang w:eastAsia="ru-RU" w:bidi="ru-RU"/>
        </w:rPr>
        <w:t>:</w:t>
      </w:r>
    </w:p>
    <w:p w:rsidR="006B6224" w:rsidRPr="00322C25" w:rsidRDefault="006B6224" w:rsidP="006B6224">
      <w:pPr>
        <w:ind w:firstLine="567"/>
        <w:jc w:val="both"/>
        <w:rPr>
          <w:color w:val="000000"/>
          <w:szCs w:val="24"/>
          <w:lang w:eastAsia="ru-RU" w:bidi="ru-RU"/>
        </w:rPr>
      </w:pPr>
      <w:r w:rsidRPr="00322C25">
        <w:rPr>
          <w:color w:val="000000"/>
          <w:szCs w:val="24"/>
          <w:lang w:eastAsia="ru-RU" w:bidi="ru-RU"/>
        </w:rPr>
        <w:t>-</w:t>
      </w:r>
      <w:proofErr w:type="gramStart"/>
      <w:r w:rsidRPr="00322C25">
        <w:rPr>
          <w:color w:val="000000"/>
          <w:szCs w:val="24"/>
          <w:lang w:eastAsia="ru-RU" w:bidi="ru-RU"/>
        </w:rPr>
        <w:t>наградах</w:t>
      </w:r>
      <w:proofErr w:type="gramEnd"/>
      <w:r w:rsidRPr="00322C25">
        <w:rPr>
          <w:color w:val="000000"/>
          <w:szCs w:val="24"/>
          <w:lang w:eastAsia="ru-RU" w:bidi="ru-RU"/>
        </w:rPr>
        <w:t xml:space="preserve"> и памятных знаках муниципального обра</w:t>
      </w:r>
      <w:r w:rsidR="00BC1B31" w:rsidRPr="00322C25">
        <w:rPr>
          <w:color w:val="000000"/>
          <w:szCs w:val="24"/>
          <w:lang w:eastAsia="ru-RU" w:bidi="ru-RU"/>
        </w:rPr>
        <w:t>зования городской округ Евпатория</w:t>
      </w:r>
      <w:r w:rsidRPr="00322C25">
        <w:rPr>
          <w:color w:val="000000"/>
          <w:szCs w:val="24"/>
          <w:lang w:eastAsia="ru-RU" w:bidi="ru-RU"/>
        </w:rPr>
        <w:t xml:space="preserve"> Республики Крым;</w:t>
      </w:r>
    </w:p>
    <w:p w:rsidR="006B6224" w:rsidRPr="00322C25" w:rsidRDefault="006B6224" w:rsidP="006B6224">
      <w:pPr>
        <w:ind w:firstLine="567"/>
        <w:jc w:val="both"/>
        <w:rPr>
          <w:color w:val="000000"/>
          <w:szCs w:val="24"/>
          <w:lang w:eastAsia="ru-RU" w:bidi="ru-RU"/>
        </w:rPr>
      </w:pPr>
      <w:proofErr w:type="gramStart"/>
      <w:r w:rsidRPr="00322C25">
        <w:rPr>
          <w:color w:val="000000"/>
          <w:szCs w:val="24"/>
          <w:lang w:eastAsia="ru-RU" w:bidi="ru-RU"/>
        </w:rPr>
        <w:t>-должностных знаках главы муниципального образования, председателя представительного органа местного самоуправления, депутатов представительного органа местного самоуправления, муниципальных служащих и работников органов местного самоуправления;</w:t>
      </w:r>
      <w:proofErr w:type="gramEnd"/>
    </w:p>
    <w:p w:rsidR="006B6224" w:rsidRPr="00322C25" w:rsidRDefault="006B6224" w:rsidP="006B6224">
      <w:pPr>
        <w:ind w:firstLine="567"/>
        <w:jc w:val="both"/>
        <w:rPr>
          <w:szCs w:val="24"/>
          <w:lang w:eastAsia="ru-RU" w:bidi="ru-RU"/>
        </w:rPr>
      </w:pPr>
      <w:r w:rsidRPr="00322C25">
        <w:rPr>
          <w:color w:val="000000"/>
          <w:szCs w:val="24"/>
          <w:lang w:eastAsia="ru-RU" w:bidi="ru-RU"/>
        </w:rPr>
        <w:t>-</w:t>
      </w:r>
      <w:proofErr w:type="gramStart"/>
      <w:r w:rsidRPr="00322C25">
        <w:rPr>
          <w:color w:val="000000"/>
          <w:szCs w:val="24"/>
          <w:lang w:eastAsia="ru-RU" w:bidi="ru-RU"/>
        </w:rPr>
        <w:t>указателях</w:t>
      </w:r>
      <w:proofErr w:type="gramEnd"/>
      <w:r w:rsidRPr="00322C25">
        <w:rPr>
          <w:color w:val="000000"/>
          <w:szCs w:val="24"/>
          <w:lang w:eastAsia="ru-RU" w:bidi="ru-RU"/>
        </w:rPr>
        <w:t xml:space="preserve"> при въезде на территорию муниципального образования;</w:t>
      </w:r>
    </w:p>
    <w:p w:rsidR="006B6224" w:rsidRPr="00322C25" w:rsidRDefault="006B6224" w:rsidP="006B6224">
      <w:pPr>
        <w:jc w:val="both"/>
        <w:rPr>
          <w:color w:val="000000"/>
          <w:szCs w:val="24"/>
          <w:lang w:eastAsia="ru-RU" w:bidi="ru-RU"/>
        </w:rPr>
      </w:pPr>
      <w:proofErr w:type="gramStart"/>
      <w:r w:rsidRPr="00322C25">
        <w:rPr>
          <w:color w:val="000000"/>
          <w:szCs w:val="24"/>
          <w:lang w:eastAsia="ru-RU" w:bidi="ru-RU"/>
        </w:rPr>
        <w:t>объектах</w:t>
      </w:r>
      <w:proofErr w:type="gramEnd"/>
      <w:r w:rsidRPr="00322C25">
        <w:rPr>
          <w:color w:val="000000"/>
          <w:szCs w:val="24"/>
          <w:lang w:eastAsia="ru-RU" w:bidi="ru-RU"/>
        </w:rPr>
        <w:t xml:space="preserve"> движимого и недвижимого имущества, транспортных средствах, находящихся в муниципальной собственности;</w:t>
      </w:r>
    </w:p>
    <w:p w:rsidR="00A658D5" w:rsidRPr="00322C25" w:rsidRDefault="006B6224" w:rsidP="00A658D5">
      <w:pPr>
        <w:ind w:firstLine="567"/>
        <w:jc w:val="both"/>
        <w:rPr>
          <w:color w:val="000000"/>
          <w:szCs w:val="24"/>
          <w:lang w:eastAsia="ru-RU" w:bidi="ru-RU"/>
        </w:rPr>
      </w:pPr>
      <w:r w:rsidRPr="00322C25">
        <w:rPr>
          <w:color w:val="000000"/>
          <w:szCs w:val="24"/>
          <w:lang w:eastAsia="ru-RU" w:bidi="ru-RU"/>
        </w:rPr>
        <w:t xml:space="preserve">-бланках и печатях органов, организаций, учреждений и </w:t>
      </w:r>
      <w:proofErr w:type="gramStart"/>
      <w:r w:rsidRPr="00322C25">
        <w:rPr>
          <w:color w:val="000000"/>
          <w:szCs w:val="24"/>
          <w:lang w:eastAsia="ru-RU" w:bidi="ru-RU"/>
        </w:rPr>
        <w:t>предприятий</w:t>
      </w:r>
      <w:proofErr w:type="gramEnd"/>
      <w:r w:rsidRPr="00322C25">
        <w:rPr>
          <w:color w:val="000000"/>
          <w:szCs w:val="24"/>
          <w:lang w:eastAsia="ru-RU" w:bidi="ru-RU"/>
        </w:rPr>
        <w:t xml:space="preserve">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образование;</w:t>
      </w:r>
    </w:p>
    <w:p w:rsidR="00A658D5" w:rsidRPr="00322C25" w:rsidRDefault="00A658D5" w:rsidP="00A658D5">
      <w:pPr>
        <w:ind w:firstLine="567"/>
        <w:jc w:val="both"/>
        <w:rPr>
          <w:color w:val="000000"/>
          <w:szCs w:val="24"/>
          <w:lang w:eastAsia="ru-RU" w:bidi="ru-RU"/>
        </w:rPr>
      </w:pPr>
      <w:r w:rsidRPr="00322C25">
        <w:rPr>
          <w:color w:val="000000"/>
          <w:szCs w:val="24"/>
          <w:lang w:eastAsia="ru-RU" w:bidi="ru-RU"/>
        </w:rPr>
        <w:t>-</w:t>
      </w:r>
      <w:r w:rsidR="006B6224" w:rsidRPr="00322C25">
        <w:rPr>
          <w:color w:val="000000"/>
          <w:szCs w:val="24"/>
          <w:lang w:eastAsia="ru-RU" w:bidi="ru-RU"/>
        </w:rPr>
        <w:t xml:space="preserve">в залах заседаний руководящих органов и рабочих кабинетах руководителей органов, организаций, учреждений и </w:t>
      </w:r>
      <w:proofErr w:type="gramStart"/>
      <w:r w:rsidR="006B6224" w:rsidRPr="00322C25">
        <w:rPr>
          <w:color w:val="000000"/>
          <w:szCs w:val="24"/>
          <w:lang w:eastAsia="ru-RU" w:bidi="ru-RU"/>
        </w:rPr>
        <w:t>предприятий</w:t>
      </w:r>
      <w:proofErr w:type="gramEnd"/>
      <w:r w:rsidR="006B6224" w:rsidRPr="00322C25">
        <w:rPr>
          <w:color w:val="000000"/>
          <w:szCs w:val="24"/>
          <w:lang w:eastAsia="ru-RU" w:bidi="ru-RU"/>
        </w:rPr>
        <w:t xml:space="preserve"> находящихся в муниципальной собственности, муниципальном управлении или муниципальном подчинении, а также органов, организаций, учреждений и предприятий, учредителем (ведущим соучредителем) которых является муниципальное образование;</w:t>
      </w:r>
    </w:p>
    <w:p w:rsidR="00A658D5" w:rsidRPr="00322C25" w:rsidRDefault="00A658D5" w:rsidP="00A658D5">
      <w:pPr>
        <w:ind w:firstLine="567"/>
        <w:jc w:val="both"/>
        <w:rPr>
          <w:color w:val="000000"/>
          <w:szCs w:val="24"/>
          <w:lang w:eastAsia="ru-RU" w:bidi="ru-RU"/>
        </w:rPr>
      </w:pPr>
      <w:r w:rsidRPr="00322C25">
        <w:rPr>
          <w:color w:val="000000"/>
          <w:szCs w:val="24"/>
          <w:lang w:eastAsia="ru-RU" w:bidi="ru-RU"/>
        </w:rPr>
        <w:t>-</w:t>
      </w:r>
      <w:r w:rsidR="006B6224" w:rsidRPr="00322C25">
        <w:rPr>
          <w:color w:val="000000"/>
          <w:szCs w:val="24"/>
          <w:lang w:eastAsia="ru-RU" w:bidi="ru-RU"/>
        </w:rPr>
        <w:t xml:space="preserve">на принадлежащих органам, организациям, учреждениям и </w:t>
      </w:r>
      <w:proofErr w:type="gramStart"/>
      <w:r w:rsidR="006B6224" w:rsidRPr="00322C25">
        <w:rPr>
          <w:color w:val="000000"/>
          <w:szCs w:val="24"/>
          <w:lang w:eastAsia="ru-RU" w:bidi="ru-RU"/>
        </w:rPr>
        <w:t>предприятиям</w:t>
      </w:r>
      <w:proofErr w:type="gramEnd"/>
      <w:r w:rsidR="006B6224" w:rsidRPr="00322C25">
        <w:rPr>
          <w:color w:val="000000"/>
          <w:szCs w:val="24"/>
          <w:lang w:eastAsia="ru-RU" w:bidi="ru-RU"/>
        </w:rPr>
        <w:t xml:space="preserve"> находящимся в муниципальной собственности, муниципальном управлении или муниципальном подчинении, а также органам, организациям, учреждениям и предприятиям, учредителем (ведущим соучредителем) которых является муниципальное образование объектах движимого и недвижимого имущества, транспортных средствах.</w:t>
      </w:r>
    </w:p>
    <w:p w:rsidR="00A658D5" w:rsidRPr="00322C25" w:rsidRDefault="00A658D5" w:rsidP="00A658D5">
      <w:pPr>
        <w:ind w:firstLine="567"/>
        <w:jc w:val="both"/>
        <w:rPr>
          <w:color w:val="000000"/>
          <w:szCs w:val="24"/>
          <w:lang w:eastAsia="ru-RU" w:bidi="ru-RU"/>
        </w:rPr>
      </w:pPr>
      <w:r w:rsidRPr="00322C25">
        <w:rPr>
          <w:color w:val="000000"/>
          <w:szCs w:val="24"/>
          <w:lang w:eastAsia="ru-RU" w:bidi="ru-RU"/>
        </w:rPr>
        <w:t xml:space="preserve">4.6. Допускается размещение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="006B6224" w:rsidRPr="00322C25">
        <w:rPr>
          <w:color w:val="000000"/>
          <w:szCs w:val="24"/>
          <w:lang w:eastAsia="ru-RU" w:bidi="ru-RU"/>
        </w:rPr>
        <w:t>ерба</w:t>
      </w:r>
      <w:r w:rsidRPr="00322C25">
        <w:rPr>
          <w:color w:val="000000"/>
          <w:szCs w:val="24"/>
          <w:lang w:eastAsia="ru-RU" w:bidi="ru-RU"/>
        </w:rPr>
        <w:t xml:space="preserve"> городского округа</w:t>
      </w:r>
      <w:r w:rsidR="006B6224" w:rsidRPr="00322C25">
        <w:rPr>
          <w:color w:val="000000"/>
          <w:szCs w:val="24"/>
          <w:lang w:eastAsia="ru-RU" w:bidi="ru-RU"/>
        </w:rPr>
        <w:t xml:space="preserve"> </w:t>
      </w:r>
      <w:proofErr w:type="gramStart"/>
      <w:r w:rsidR="006B6224" w:rsidRPr="00322C25">
        <w:rPr>
          <w:color w:val="000000"/>
          <w:szCs w:val="24"/>
          <w:lang w:eastAsia="ru-RU" w:bidi="ru-RU"/>
        </w:rPr>
        <w:t>на</w:t>
      </w:r>
      <w:proofErr w:type="gramEnd"/>
      <w:r w:rsidR="006B6224" w:rsidRPr="00322C25">
        <w:rPr>
          <w:color w:val="000000"/>
          <w:szCs w:val="24"/>
          <w:lang w:eastAsia="ru-RU" w:bidi="ru-RU"/>
        </w:rPr>
        <w:t>:</w:t>
      </w:r>
    </w:p>
    <w:p w:rsidR="00EE41D4" w:rsidRPr="00322C25" w:rsidRDefault="00EE41D4" w:rsidP="00EE41D4">
      <w:pPr>
        <w:ind w:firstLine="567"/>
        <w:jc w:val="both"/>
        <w:rPr>
          <w:color w:val="000000"/>
          <w:szCs w:val="24"/>
          <w:lang w:eastAsia="ru-RU" w:bidi="ru-RU"/>
        </w:rPr>
      </w:pPr>
      <w:r w:rsidRPr="00322C25">
        <w:rPr>
          <w:color w:val="000000"/>
          <w:szCs w:val="24"/>
          <w:lang w:eastAsia="ru-RU" w:bidi="ru-RU"/>
        </w:rPr>
        <w:t xml:space="preserve">- </w:t>
      </w:r>
      <w:proofErr w:type="gramStart"/>
      <w:r w:rsidR="006B6224" w:rsidRPr="00322C25">
        <w:rPr>
          <w:color w:val="000000"/>
          <w:szCs w:val="24"/>
          <w:lang w:eastAsia="ru-RU" w:bidi="ru-RU"/>
        </w:rPr>
        <w:t>грамотах</w:t>
      </w:r>
      <w:proofErr w:type="gramEnd"/>
      <w:r w:rsidR="006B6224" w:rsidRPr="00322C25">
        <w:rPr>
          <w:color w:val="000000"/>
          <w:szCs w:val="24"/>
          <w:lang w:eastAsia="ru-RU" w:bidi="ru-RU"/>
        </w:rPr>
        <w:t>, приглашениях, визитных карточках главы муниципального образования, должностных лиц органов местного самоуправления, депутатов представительного органа местного самоуправления;</w:t>
      </w:r>
    </w:p>
    <w:p w:rsidR="00C31048" w:rsidRPr="00322C25" w:rsidRDefault="00EE41D4" w:rsidP="00C31048">
      <w:pPr>
        <w:ind w:firstLine="567"/>
        <w:jc w:val="both"/>
        <w:rPr>
          <w:szCs w:val="24"/>
          <w:lang w:eastAsia="ru-RU" w:bidi="ru-RU"/>
        </w:rPr>
      </w:pPr>
      <w:r w:rsidRPr="00322C25">
        <w:rPr>
          <w:szCs w:val="24"/>
          <w:lang w:eastAsia="ru-RU" w:bidi="ru-RU"/>
        </w:rPr>
        <w:t xml:space="preserve">- </w:t>
      </w:r>
      <w:r w:rsidR="006B6224" w:rsidRPr="00322C25">
        <w:rPr>
          <w:szCs w:val="24"/>
          <w:lang w:eastAsia="ru-RU" w:bidi="ru-RU"/>
        </w:rPr>
        <w:t xml:space="preserve">знаках воинских частей Вооруженных Сил Российской Федерации и кораблей </w:t>
      </w:r>
      <w:proofErr w:type="gramStart"/>
      <w:r w:rsidR="006B6224" w:rsidRPr="00322C25">
        <w:rPr>
          <w:szCs w:val="24"/>
          <w:lang w:eastAsia="ru-RU" w:bidi="ru-RU"/>
        </w:rPr>
        <w:t>Военно- Морского</w:t>
      </w:r>
      <w:proofErr w:type="gramEnd"/>
      <w:r w:rsidR="006B6224" w:rsidRPr="00322C25">
        <w:rPr>
          <w:szCs w:val="24"/>
          <w:lang w:eastAsia="ru-RU" w:bidi="ru-RU"/>
        </w:rPr>
        <w:t xml:space="preserve"> Флота Российской Федерации, воинских частей, боевых и иных кораблей и судов войск иных органов федеральной исполнительной власти, носящих имя муниципального образования городской округ </w:t>
      </w:r>
      <w:r w:rsidR="00BF4CFA" w:rsidRPr="00322C25">
        <w:rPr>
          <w:szCs w:val="24"/>
          <w:lang w:eastAsia="ru-RU" w:bidi="ru-RU"/>
        </w:rPr>
        <w:t>Евпатория</w:t>
      </w:r>
      <w:r w:rsidR="006B6224" w:rsidRPr="00322C25">
        <w:rPr>
          <w:szCs w:val="24"/>
          <w:lang w:eastAsia="ru-RU" w:bidi="ru-RU"/>
        </w:rPr>
        <w:t xml:space="preserve"> Республики Крым, постоянно дислоцированных в муниципальном образовании городской округ </w:t>
      </w:r>
      <w:r w:rsidR="00BF4CFA" w:rsidRPr="00322C25">
        <w:rPr>
          <w:szCs w:val="24"/>
          <w:lang w:eastAsia="ru-RU" w:bidi="ru-RU"/>
        </w:rPr>
        <w:t>Евпатория Р</w:t>
      </w:r>
      <w:r w:rsidR="006B6224" w:rsidRPr="00322C25">
        <w:rPr>
          <w:szCs w:val="24"/>
          <w:lang w:eastAsia="ru-RU" w:bidi="ru-RU"/>
        </w:rPr>
        <w:t xml:space="preserve">еспублики Крым, традиционно комплектующихся жителями муниципального образования городской округ </w:t>
      </w:r>
      <w:r w:rsidR="00BF4CFA" w:rsidRPr="00322C25">
        <w:rPr>
          <w:szCs w:val="24"/>
          <w:lang w:eastAsia="ru-RU" w:bidi="ru-RU"/>
        </w:rPr>
        <w:t>Евпатория</w:t>
      </w:r>
      <w:r w:rsidR="006B6224" w:rsidRPr="00322C25">
        <w:rPr>
          <w:szCs w:val="24"/>
          <w:lang w:eastAsia="ru-RU" w:bidi="ru-RU"/>
        </w:rPr>
        <w:t xml:space="preserve"> Республики Крым или имеющую иную особо тесную связь (в том числе - </w:t>
      </w:r>
      <w:r w:rsidR="006B6224" w:rsidRPr="00322C25">
        <w:rPr>
          <w:szCs w:val="24"/>
          <w:lang w:eastAsia="ru-RU" w:bidi="ru-RU"/>
        </w:rPr>
        <w:lastRenderedPageBreak/>
        <w:t xml:space="preserve">историческую) с муниципальным образованием городской округ </w:t>
      </w:r>
      <w:r w:rsidR="00BF4CFA" w:rsidRPr="00322C25">
        <w:rPr>
          <w:szCs w:val="24"/>
          <w:lang w:eastAsia="ru-RU" w:bidi="ru-RU"/>
        </w:rPr>
        <w:t>Евпатория</w:t>
      </w:r>
      <w:r w:rsidR="006B6224" w:rsidRPr="00322C25">
        <w:rPr>
          <w:szCs w:val="24"/>
          <w:lang w:eastAsia="ru-RU" w:bidi="ru-RU"/>
        </w:rPr>
        <w:t xml:space="preserve"> Республики Крым.</w:t>
      </w:r>
    </w:p>
    <w:p w:rsidR="00C31048" w:rsidRPr="00322C25" w:rsidRDefault="006B6224" w:rsidP="00C31048">
      <w:pPr>
        <w:ind w:firstLine="567"/>
        <w:jc w:val="both"/>
        <w:rPr>
          <w:color w:val="000000"/>
          <w:szCs w:val="24"/>
          <w:lang w:eastAsia="ru-RU" w:bidi="ru-RU"/>
        </w:rPr>
      </w:pPr>
      <w:proofErr w:type="gramStart"/>
      <w:r w:rsidRPr="00322C25">
        <w:rPr>
          <w:color w:val="000000"/>
          <w:szCs w:val="24"/>
          <w:lang w:eastAsia="ru-RU" w:bidi="ru-RU"/>
        </w:rPr>
        <w:t xml:space="preserve">Допускается использование герба в качестве геральдической основы для изготовления знаков, эмблем, иной символики при оформлении единовременных юбилейных, памятных и зрелищных мероприятий проводимых в муниципальном образовании городской округ </w:t>
      </w:r>
      <w:r w:rsidR="00C31048" w:rsidRPr="00322C25">
        <w:rPr>
          <w:color w:val="000000"/>
          <w:szCs w:val="24"/>
          <w:lang w:eastAsia="ru-RU" w:bidi="ru-RU"/>
        </w:rPr>
        <w:t xml:space="preserve">Евпатория </w:t>
      </w:r>
      <w:r w:rsidRPr="00322C25">
        <w:rPr>
          <w:color w:val="000000"/>
          <w:szCs w:val="24"/>
          <w:lang w:eastAsia="ru-RU" w:bidi="ru-RU"/>
        </w:rPr>
        <w:t xml:space="preserve">Республики Крым или непосредственно связанных с муниципальным образованием городской округ </w:t>
      </w:r>
      <w:r w:rsidR="00C31048" w:rsidRPr="00322C25">
        <w:rPr>
          <w:color w:val="000000"/>
          <w:szCs w:val="24"/>
          <w:lang w:eastAsia="ru-RU" w:bidi="ru-RU"/>
        </w:rPr>
        <w:t xml:space="preserve">Евпатория </w:t>
      </w:r>
      <w:r w:rsidRPr="00322C25">
        <w:rPr>
          <w:color w:val="000000"/>
          <w:szCs w:val="24"/>
          <w:lang w:eastAsia="ru-RU" w:bidi="ru-RU"/>
        </w:rPr>
        <w:t>Рес</w:t>
      </w:r>
      <w:r w:rsidR="008D2C3F" w:rsidRPr="00322C25">
        <w:rPr>
          <w:color w:val="000000"/>
          <w:szCs w:val="24"/>
          <w:lang w:eastAsia="ru-RU" w:bidi="ru-RU"/>
        </w:rPr>
        <w:t>публики Крым по согласованию с г</w:t>
      </w:r>
      <w:r w:rsidRPr="00322C25">
        <w:rPr>
          <w:color w:val="000000"/>
          <w:szCs w:val="24"/>
          <w:lang w:eastAsia="ru-RU" w:bidi="ru-RU"/>
        </w:rPr>
        <w:t>лавой муниципального образования.</w:t>
      </w:r>
      <w:proofErr w:type="gramEnd"/>
    </w:p>
    <w:p w:rsidR="00C31048" w:rsidRPr="00322C25" w:rsidRDefault="0087653A" w:rsidP="00C31048">
      <w:pPr>
        <w:ind w:firstLine="567"/>
        <w:jc w:val="both"/>
        <w:rPr>
          <w:color w:val="000000"/>
          <w:szCs w:val="24"/>
          <w:lang w:eastAsia="ru-RU" w:bidi="ru-RU"/>
        </w:rPr>
      </w:pPr>
      <w:r w:rsidRPr="00322C25">
        <w:rPr>
          <w:color w:val="000000"/>
          <w:szCs w:val="24"/>
          <w:lang w:eastAsia="ru-RU" w:bidi="ru-RU"/>
        </w:rPr>
        <w:t xml:space="preserve">4.7. </w:t>
      </w:r>
      <w:r w:rsidR="008D2C3F" w:rsidRPr="00322C25">
        <w:rPr>
          <w:color w:val="000000"/>
          <w:szCs w:val="24"/>
          <w:lang w:eastAsia="ru-RU" w:bidi="ru-RU"/>
        </w:rPr>
        <w:t>При одновременном размеще</w:t>
      </w:r>
      <w:r w:rsidR="00603174" w:rsidRPr="00322C25">
        <w:rPr>
          <w:color w:val="000000"/>
          <w:szCs w:val="24"/>
          <w:lang w:eastAsia="ru-RU" w:bidi="ru-RU"/>
        </w:rPr>
        <w:t>нии г</w:t>
      </w:r>
      <w:r w:rsidR="006B6224" w:rsidRPr="00322C25">
        <w:rPr>
          <w:color w:val="000000"/>
          <w:szCs w:val="24"/>
          <w:lang w:eastAsia="ru-RU" w:bidi="ru-RU"/>
        </w:rPr>
        <w:t xml:space="preserve">ерба муниципального образования городской округ </w:t>
      </w:r>
      <w:r w:rsidR="00C31048" w:rsidRPr="00322C25">
        <w:rPr>
          <w:color w:val="000000"/>
          <w:szCs w:val="24"/>
          <w:lang w:eastAsia="ru-RU" w:bidi="ru-RU"/>
        </w:rPr>
        <w:t>Евпатория</w:t>
      </w:r>
      <w:r w:rsidR="006B6224" w:rsidRPr="00322C25">
        <w:rPr>
          <w:color w:val="000000"/>
          <w:szCs w:val="24"/>
          <w:lang w:eastAsia="ru-RU" w:bidi="ru-RU"/>
        </w:rPr>
        <w:t xml:space="preserve"> Республики Крым и Государственно</w:t>
      </w:r>
      <w:r w:rsidR="00915893" w:rsidRPr="00322C25">
        <w:rPr>
          <w:color w:val="000000"/>
          <w:szCs w:val="24"/>
          <w:lang w:eastAsia="ru-RU" w:bidi="ru-RU"/>
        </w:rPr>
        <w:t xml:space="preserve">го герба Российской Федерации,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="006B6224" w:rsidRPr="00322C25">
        <w:rPr>
          <w:color w:val="000000"/>
          <w:szCs w:val="24"/>
          <w:lang w:eastAsia="ru-RU" w:bidi="ru-RU"/>
        </w:rPr>
        <w:t xml:space="preserve">ерб муниципального образования городской округ </w:t>
      </w:r>
      <w:r w:rsidR="00C31048" w:rsidRPr="00322C25">
        <w:rPr>
          <w:color w:val="000000"/>
          <w:szCs w:val="24"/>
          <w:lang w:eastAsia="ru-RU" w:bidi="ru-RU"/>
        </w:rPr>
        <w:t xml:space="preserve">Евпатория </w:t>
      </w:r>
      <w:r w:rsidR="006B6224" w:rsidRPr="00322C25">
        <w:rPr>
          <w:color w:val="000000"/>
          <w:szCs w:val="24"/>
          <w:lang w:eastAsia="ru-RU" w:bidi="ru-RU"/>
        </w:rPr>
        <w:t>Республики Крым располагается справа от Государственного герба Российской Федерации (с точки зрения стоящего лицом к гербам).</w:t>
      </w:r>
    </w:p>
    <w:p w:rsidR="00C31048" w:rsidRPr="00322C25" w:rsidRDefault="006B6224" w:rsidP="00C31048">
      <w:pPr>
        <w:ind w:firstLine="567"/>
        <w:jc w:val="both"/>
        <w:rPr>
          <w:color w:val="000000"/>
          <w:szCs w:val="24"/>
          <w:lang w:eastAsia="ru-RU" w:bidi="ru-RU"/>
        </w:rPr>
      </w:pPr>
      <w:r w:rsidRPr="00322C25">
        <w:rPr>
          <w:color w:val="000000"/>
          <w:szCs w:val="24"/>
          <w:lang w:eastAsia="ru-RU" w:bidi="ru-RU"/>
        </w:rPr>
        <w:t xml:space="preserve">При одновременном размещении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Pr="00322C25">
        <w:rPr>
          <w:color w:val="000000"/>
          <w:szCs w:val="24"/>
          <w:lang w:eastAsia="ru-RU" w:bidi="ru-RU"/>
        </w:rPr>
        <w:t xml:space="preserve">ерба муниципального образования городской округ </w:t>
      </w:r>
      <w:r w:rsidR="00C31048" w:rsidRPr="00322C25">
        <w:rPr>
          <w:color w:val="000000"/>
          <w:szCs w:val="24"/>
          <w:lang w:eastAsia="ru-RU" w:bidi="ru-RU"/>
        </w:rPr>
        <w:t xml:space="preserve">Евпатория </w:t>
      </w:r>
      <w:r w:rsidR="00915893" w:rsidRPr="00322C25">
        <w:rPr>
          <w:color w:val="000000"/>
          <w:szCs w:val="24"/>
          <w:lang w:eastAsia="ru-RU" w:bidi="ru-RU"/>
        </w:rPr>
        <w:t xml:space="preserve">Республики Крым и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="00915893" w:rsidRPr="00322C25">
        <w:rPr>
          <w:color w:val="000000"/>
          <w:szCs w:val="24"/>
          <w:lang w:eastAsia="ru-RU" w:bidi="ru-RU"/>
        </w:rPr>
        <w:t xml:space="preserve">ерба Республики Крым,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Pr="00322C25">
        <w:rPr>
          <w:color w:val="000000"/>
          <w:szCs w:val="24"/>
          <w:lang w:eastAsia="ru-RU" w:bidi="ru-RU"/>
        </w:rPr>
        <w:t xml:space="preserve">ерб муниципального образования городской округ </w:t>
      </w:r>
      <w:r w:rsidR="00C31048" w:rsidRPr="00322C25">
        <w:rPr>
          <w:color w:val="000000"/>
          <w:szCs w:val="24"/>
          <w:lang w:eastAsia="ru-RU" w:bidi="ru-RU"/>
        </w:rPr>
        <w:t xml:space="preserve">Евпатория </w:t>
      </w:r>
      <w:r w:rsidRPr="00322C25">
        <w:rPr>
          <w:color w:val="000000"/>
          <w:szCs w:val="24"/>
          <w:lang w:eastAsia="ru-RU" w:bidi="ru-RU"/>
        </w:rPr>
        <w:t>Республик</w:t>
      </w:r>
      <w:r w:rsidR="00915893" w:rsidRPr="00322C25">
        <w:rPr>
          <w:color w:val="000000"/>
          <w:szCs w:val="24"/>
          <w:lang w:eastAsia="ru-RU" w:bidi="ru-RU"/>
        </w:rPr>
        <w:t xml:space="preserve">и Крым располагается справа от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Pr="00322C25">
        <w:rPr>
          <w:color w:val="000000"/>
          <w:szCs w:val="24"/>
          <w:lang w:eastAsia="ru-RU" w:bidi="ru-RU"/>
        </w:rPr>
        <w:t>ерба Республики Крым (с точки зрения стоящего лицом к гербам).</w:t>
      </w:r>
    </w:p>
    <w:p w:rsidR="00C31048" w:rsidRPr="00322C25" w:rsidRDefault="00915893" w:rsidP="00C31048">
      <w:pPr>
        <w:ind w:firstLine="567"/>
        <w:jc w:val="both"/>
        <w:rPr>
          <w:color w:val="000000"/>
          <w:szCs w:val="24"/>
          <w:lang w:eastAsia="ru-RU" w:bidi="ru-RU"/>
        </w:rPr>
      </w:pPr>
      <w:proofErr w:type="gramStart"/>
      <w:r w:rsidRPr="00322C25">
        <w:rPr>
          <w:color w:val="000000"/>
          <w:szCs w:val="24"/>
          <w:lang w:eastAsia="ru-RU" w:bidi="ru-RU"/>
        </w:rPr>
        <w:t xml:space="preserve">При одновременном размещении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="006B6224" w:rsidRPr="00322C25">
        <w:rPr>
          <w:color w:val="000000"/>
          <w:szCs w:val="24"/>
          <w:lang w:eastAsia="ru-RU" w:bidi="ru-RU"/>
        </w:rPr>
        <w:t xml:space="preserve">ерба муниципального образования городской округ </w:t>
      </w:r>
      <w:r w:rsidR="00C31048" w:rsidRPr="00322C25">
        <w:rPr>
          <w:color w:val="000000"/>
          <w:szCs w:val="24"/>
          <w:lang w:eastAsia="ru-RU" w:bidi="ru-RU"/>
        </w:rPr>
        <w:t>Евпатория</w:t>
      </w:r>
      <w:r w:rsidR="006B6224" w:rsidRPr="00322C25">
        <w:rPr>
          <w:color w:val="000000"/>
          <w:szCs w:val="24"/>
          <w:lang w:eastAsia="ru-RU" w:bidi="ru-RU"/>
        </w:rPr>
        <w:t xml:space="preserve"> Рес</w:t>
      </w:r>
      <w:r w:rsidRPr="00322C25">
        <w:rPr>
          <w:color w:val="000000"/>
          <w:szCs w:val="24"/>
          <w:lang w:eastAsia="ru-RU" w:bidi="ru-RU"/>
        </w:rPr>
        <w:t xml:space="preserve">публики Крым, Государственного герба Российской Федерации и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="006B6224" w:rsidRPr="00322C25">
        <w:rPr>
          <w:color w:val="000000"/>
          <w:szCs w:val="24"/>
          <w:lang w:eastAsia="ru-RU" w:bidi="ru-RU"/>
        </w:rPr>
        <w:t>ерба Ре</w:t>
      </w:r>
      <w:r w:rsidRPr="00322C25">
        <w:rPr>
          <w:color w:val="000000"/>
          <w:szCs w:val="24"/>
          <w:lang w:eastAsia="ru-RU" w:bidi="ru-RU"/>
        </w:rPr>
        <w:t>спублики Крым, Государственный г</w:t>
      </w:r>
      <w:r w:rsidR="006B6224" w:rsidRPr="00322C25">
        <w:rPr>
          <w:color w:val="000000"/>
          <w:szCs w:val="24"/>
          <w:lang w:eastAsia="ru-RU" w:bidi="ru-RU"/>
        </w:rPr>
        <w:t xml:space="preserve">ерб Российской Федерации </w:t>
      </w:r>
      <w:r w:rsidRPr="00322C25">
        <w:rPr>
          <w:color w:val="000000"/>
          <w:szCs w:val="24"/>
          <w:lang w:eastAsia="ru-RU" w:bidi="ru-RU"/>
        </w:rPr>
        <w:t xml:space="preserve">располагается в центре,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="006B6224" w:rsidRPr="00322C25">
        <w:rPr>
          <w:color w:val="000000"/>
          <w:szCs w:val="24"/>
          <w:lang w:eastAsia="ru-RU" w:bidi="ru-RU"/>
        </w:rPr>
        <w:t>ерб Респуб</w:t>
      </w:r>
      <w:r w:rsidRPr="00322C25">
        <w:rPr>
          <w:color w:val="000000"/>
          <w:szCs w:val="24"/>
          <w:lang w:eastAsia="ru-RU" w:bidi="ru-RU"/>
        </w:rPr>
        <w:t xml:space="preserve">лики Крым - слева от центра, а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="006B6224" w:rsidRPr="00322C25">
        <w:rPr>
          <w:color w:val="000000"/>
          <w:szCs w:val="24"/>
          <w:lang w:eastAsia="ru-RU" w:bidi="ru-RU"/>
        </w:rPr>
        <w:t xml:space="preserve">ерб муниципального образования городской округ </w:t>
      </w:r>
      <w:r w:rsidR="00C31048" w:rsidRPr="00322C25">
        <w:rPr>
          <w:color w:val="000000"/>
          <w:szCs w:val="24"/>
          <w:lang w:eastAsia="ru-RU" w:bidi="ru-RU"/>
        </w:rPr>
        <w:t xml:space="preserve">Евпатория </w:t>
      </w:r>
      <w:r w:rsidR="006B6224" w:rsidRPr="00322C25">
        <w:rPr>
          <w:color w:val="000000"/>
          <w:szCs w:val="24"/>
          <w:lang w:eastAsia="ru-RU" w:bidi="ru-RU"/>
        </w:rPr>
        <w:t>Республики Крым - справа от центра (с точки зрения стоящего лицом к гербам).</w:t>
      </w:r>
      <w:proofErr w:type="gramEnd"/>
    </w:p>
    <w:p w:rsidR="00C31048" w:rsidRPr="00322C25" w:rsidRDefault="00915893" w:rsidP="00C31048">
      <w:pPr>
        <w:ind w:firstLine="567"/>
        <w:jc w:val="both"/>
        <w:rPr>
          <w:color w:val="000000"/>
          <w:szCs w:val="24"/>
          <w:lang w:eastAsia="ru-RU" w:bidi="ru-RU"/>
        </w:rPr>
      </w:pPr>
      <w:r w:rsidRPr="00322C25">
        <w:rPr>
          <w:color w:val="000000"/>
          <w:szCs w:val="24"/>
          <w:lang w:eastAsia="ru-RU" w:bidi="ru-RU"/>
        </w:rPr>
        <w:t xml:space="preserve">При одновременном размещении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="006B6224" w:rsidRPr="00322C25">
        <w:rPr>
          <w:color w:val="000000"/>
          <w:szCs w:val="24"/>
          <w:lang w:eastAsia="ru-RU" w:bidi="ru-RU"/>
        </w:rPr>
        <w:t xml:space="preserve">ерба муниципального образования городской округ </w:t>
      </w:r>
      <w:r w:rsidR="00C31048" w:rsidRPr="00322C25">
        <w:rPr>
          <w:color w:val="000000"/>
          <w:szCs w:val="24"/>
          <w:lang w:eastAsia="ru-RU" w:bidi="ru-RU"/>
        </w:rPr>
        <w:t xml:space="preserve">Евпатория </w:t>
      </w:r>
      <w:r w:rsidR="006B6224" w:rsidRPr="00322C25">
        <w:rPr>
          <w:color w:val="000000"/>
          <w:szCs w:val="24"/>
          <w:lang w:eastAsia="ru-RU" w:bidi="ru-RU"/>
        </w:rPr>
        <w:t xml:space="preserve"> Республики</w:t>
      </w:r>
      <w:r w:rsidRPr="00322C25">
        <w:rPr>
          <w:color w:val="000000"/>
          <w:szCs w:val="24"/>
          <w:lang w:eastAsia="ru-RU" w:bidi="ru-RU"/>
        </w:rPr>
        <w:t xml:space="preserve"> Крым с другими гербами размер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="006B6224" w:rsidRPr="00322C25">
        <w:rPr>
          <w:color w:val="000000"/>
          <w:szCs w:val="24"/>
          <w:lang w:eastAsia="ru-RU" w:bidi="ru-RU"/>
        </w:rPr>
        <w:t xml:space="preserve">ерба муниципального образования городской округ </w:t>
      </w:r>
      <w:r w:rsidR="00C31048" w:rsidRPr="00322C25">
        <w:rPr>
          <w:color w:val="000000"/>
          <w:szCs w:val="24"/>
          <w:lang w:eastAsia="ru-RU" w:bidi="ru-RU"/>
        </w:rPr>
        <w:t xml:space="preserve">Евпатория </w:t>
      </w:r>
      <w:r w:rsidR="006B6224" w:rsidRPr="00322C25">
        <w:rPr>
          <w:color w:val="000000"/>
          <w:szCs w:val="24"/>
          <w:lang w:eastAsia="ru-RU" w:bidi="ru-RU"/>
        </w:rPr>
        <w:t>Республики Крым не может превышать размеры Государственного</w:t>
      </w:r>
      <w:r w:rsidR="00C31048" w:rsidRPr="00322C25">
        <w:rPr>
          <w:rFonts w:eastAsia="Times New Roman" w:cs="Times New Roman"/>
          <w:color w:val="000000"/>
          <w:szCs w:val="24"/>
          <w:lang w:eastAsia="ru-RU" w:bidi="ru-RU"/>
        </w:rPr>
        <w:t xml:space="preserve"> </w:t>
      </w:r>
      <w:r w:rsidRPr="00322C25">
        <w:rPr>
          <w:color w:val="000000"/>
          <w:szCs w:val="24"/>
          <w:lang w:eastAsia="ru-RU" w:bidi="ru-RU"/>
        </w:rPr>
        <w:t>г</w:t>
      </w:r>
      <w:r w:rsidR="00C31048" w:rsidRPr="00322C25">
        <w:rPr>
          <w:color w:val="000000"/>
          <w:szCs w:val="24"/>
          <w:lang w:eastAsia="ru-RU" w:bidi="ru-RU"/>
        </w:rPr>
        <w:t xml:space="preserve">ерба Российской Федерации (или </w:t>
      </w:r>
      <w:r w:rsidRPr="00322C25">
        <w:rPr>
          <w:color w:val="000000"/>
          <w:szCs w:val="24"/>
          <w:lang w:eastAsia="ru-RU" w:bidi="ru-RU"/>
        </w:rPr>
        <w:t xml:space="preserve">иного государственного герба),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="00C31048" w:rsidRPr="00322C25">
        <w:rPr>
          <w:color w:val="000000"/>
          <w:szCs w:val="24"/>
          <w:lang w:eastAsia="ru-RU" w:bidi="ru-RU"/>
        </w:rPr>
        <w:t>ерба Республики Крым (или герба иного субъекта Российской Федерации).</w:t>
      </w:r>
    </w:p>
    <w:p w:rsidR="00C31048" w:rsidRPr="00322C25" w:rsidRDefault="00915893" w:rsidP="00C31048">
      <w:pPr>
        <w:ind w:firstLine="567"/>
        <w:jc w:val="both"/>
        <w:rPr>
          <w:color w:val="000000"/>
          <w:szCs w:val="24"/>
          <w:lang w:eastAsia="ru-RU" w:bidi="ru-RU"/>
        </w:rPr>
      </w:pPr>
      <w:r w:rsidRPr="00322C25">
        <w:rPr>
          <w:color w:val="000000"/>
          <w:szCs w:val="24"/>
          <w:lang w:eastAsia="ru-RU" w:bidi="ru-RU"/>
        </w:rPr>
        <w:t xml:space="preserve">При одновременном размещении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="00C31048" w:rsidRPr="00322C25">
        <w:rPr>
          <w:color w:val="000000"/>
          <w:szCs w:val="24"/>
          <w:lang w:eastAsia="ru-RU" w:bidi="ru-RU"/>
        </w:rPr>
        <w:t>ерба муниципального образования городской округ Евпатория Рес</w:t>
      </w:r>
      <w:r w:rsidRPr="00322C25">
        <w:rPr>
          <w:color w:val="000000"/>
          <w:szCs w:val="24"/>
          <w:lang w:eastAsia="ru-RU" w:bidi="ru-RU"/>
        </w:rPr>
        <w:t xml:space="preserve">публики Крым с другими гербами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="00C31048" w:rsidRPr="00322C25">
        <w:rPr>
          <w:color w:val="000000"/>
          <w:szCs w:val="24"/>
          <w:lang w:eastAsia="ru-RU" w:bidi="ru-RU"/>
        </w:rPr>
        <w:t xml:space="preserve">ерб муниципального образования городской округ Евпатория Республики Крым не может размещаться выше Государственного герба Российской Федерации (или </w:t>
      </w:r>
      <w:r w:rsidR="00603174" w:rsidRPr="00322C25">
        <w:rPr>
          <w:color w:val="000000"/>
          <w:szCs w:val="24"/>
          <w:lang w:eastAsia="ru-RU" w:bidi="ru-RU"/>
        </w:rPr>
        <w:t>иного государственного герба), г</w:t>
      </w:r>
      <w:r w:rsidR="00C31048" w:rsidRPr="00322C25">
        <w:rPr>
          <w:color w:val="000000"/>
          <w:szCs w:val="24"/>
          <w:lang w:eastAsia="ru-RU" w:bidi="ru-RU"/>
        </w:rPr>
        <w:t>ерба Республики Крым (или герба иного субъекта Российской Федерации).</w:t>
      </w:r>
    </w:p>
    <w:p w:rsidR="0087653A" w:rsidRPr="00322C25" w:rsidRDefault="00C31048" w:rsidP="0087653A">
      <w:pPr>
        <w:ind w:firstLine="567"/>
        <w:jc w:val="both"/>
        <w:rPr>
          <w:color w:val="000000"/>
          <w:szCs w:val="24"/>
          <w:lang w:eastAsia="ru-RU" w:bidi="ru-RU"/>
        </w:rPr>
      </w:pPr>
      <w:proofErr w:type="gramStart"/>
      <w:r w:rsidRPr="00322C25">
        <w:rPr>
          <w:color w:val="000000"/>
          <w:szCs w:val="24"/>
          <w:lang w:eastAsia="ru-RU" w:bidi="ru-RU"/>
        </w:rPr>
        <w:t>При одноврем</w:t>
      </w:r>
      <w:r w:rsidR="00915893" w:rsidRPr="00322C25">
        <w:rPr>
          <w:color w:val="000000"/>
          <w:szCs w:val="24"/>
          <w:lang w:eastAsia="ru-RU" w:bidi="ru-RU"/>
        </w:rPr>
        <w:t xml:space="preserve">енном размещении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Pr="00322C25">
        <w:rPr>
          <w:color w:val="000000"/>
          <w:szCs w:val="24"/>
          <w:lang w:eastAsia="ru-RU" w:bidi="ru-RU"/>
        </w:rPr>
        <w:t>ерба муниципального образования городской округ Евпатория Республики Крым с любым государственным гербом, гербом субъекта Российской Федерации или иностранного региона, гербом иного муниципального образования, в тех случаях, когда размеща</w:t>
      </w:r>
      <w:r w:rsidR="00915893" w:rsidRPr="00322C25">
        <w:rPr>
          <w:color w:val="000000"/>
          <w:szCs w:val="24"/>
          <w:lang w:eastAsia="ru-RU" w:bidi="ru-RU"/>
        </w:rPr>
        <w:t xml:space="preserve">емые рядом с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Pr="00322C25">
        <w:rPr>
          <w:color w:val="000000"/>
          <w:szCs w:val="24"/>
          <w:lang w:eastAsia="ru-RU" w:bidi="ru-RU"/>
        </w:rPr>
        <w:t xml:space="preserve">ербом муниципального образования городской округ </w:t>
      </w:r>
      <w:r w:rsidR="0087653A" w:rsidRPr="00322C25">
        <w:rPr>
          <w:color w:val="000000"/>
          <w:szCs w:val="24"/>
          <w:lang w:eastAsia="ru-RU" w:bidi="ru-RU"/>
        </w:rPr>
        <w:t>Евпатория</w:t>
      </w:r>
      <w:r w:rsidRPr="00322C25">
        <w:rPr>
          <w:color w:val="000000"/>
          <w:szCs w:val="24"/>
          <w:lang w:eastAsia="ru-RU" w:bidi="ru-RU"/>
        </w:rPr>
        <w:t xml:space="preserve"> Республики Крым гербы не и</w:t>
      </w:r>
      <w:r w:rsidR="00603174" w:rsidRPr="00322C25">
        <w:rPr>
          <w:color w:val="000000"/>
          <w:szCs w:val="24"/>
          <w:lang w:eastAsia="ru-RU" w:bidi="ru-RU"/>
        </w:rPr>
        <w:t>меют дополнительных элементов, г</w:t>
      </w:r>
      <w:r w:rsidRPr="00322C25">
        <w:rPr>
          <w:color w:val="000000"/>
          <w:szCs w:val="24"/>
          <w:lang w:eastAsia="ru-RU" w:bidi="ru-RU"/>
        </w:rPr>
        <w:t xml:space="preserve">ерб муниципального образования городской округ </w:t>
      </w:r>
      <w:r w:rsidR="0087653A" w:rsidRPr="00322C25">
        <w:rPr>
          <w:color w:val="000000"/>
          <w:szCs w:val="24"/>
          <w:lang w:eastAsia="ru-RU" w:bidi="ru-RU"/>
        </w:rPr>
        <w:t>Евпатория Р</w:t>
      </w:r>
      <w:r w:rsidRPr="00322C25">
        <w:rPr>
          <w:color w:val="000000"/>
          <w:szCs w:val="24"/>
          <w:lang w:eastAsia="ru-RU" w:bidi="ru-RU"/>
        </w:rPr>
        <w:t>еспублики Крым используется без дополнительных элементов.</w:t>
      </w:r>
      <w:proofErr w:type="gramEnd"/>
    </w:p>
    <w:p w:rsidR="0087653A" w:rsidRPr="00322C25" w:rsidRDefault="0087653A" w:rsidP="0087653A">
      <w:pPr>
        <w:ind w:firstLine="567"/>
        <w:jc w:val="both"/>
        <w:rPr>
          <w:color w:val="000000"/>
          <w:szCs w:val="24"/>
          <w:lang w:eastAsia="ru-RU" w:bidi="ru-RU"/>
        </w:rPr>
      </w:pPr>
      <w:r w:rsidRPr="00322C25">
        <w:rPr>
          <w:color w:val="000000"/>
          <w:szCs w:val="24"/>
          <w:lang w:eastAsia="ru-RU" w:bidi="ru-RU"/>
        </w:rPr>
        <w:t xml:space="preserve">4.8. </w:t>
      </w:r>
      <w:r w:rsidR="00C31048" w:rsidRPr="00322C25">
        <w:rPr>
          <w:color w:val="000000"/>
          <w:szCs w:val="24"/>
          <w:lang w:eastAsia="ru-RU" w:bidi="ru-RU"/>
        </w:rPr>
        <w:t>Порядок изготовления, использования, хранения и уничтожения бланков, печате</w:t>
      </w:r>
      <w:r w:rsidR="00603174" w:rsidRPr="00322C25">
        <w:rPr>
          <w:color w:val="000000"/>
          <w:szCs w:val="24"/>
          <w:lang w:eastAsia="ru-RU" w:bidi="ru-RU"/>
        </w:rPr>
        <w:t>й и иных носителей изображения г</w:t>
      </w:r>
      <w:r w:rsidR="00C31048" w:rsidRPr="00322C25">
        <w:rPr>
          <w:color w:val="000000"/>
          <w:szCs w:val="24"/>
          <w:lang w:eastAsia="ru-RU" w:bidi="ru-RU"/>
        </w:rPr>
        <w:t xml:space="preserve">ерба муниципального образования городской округ </w:t>
      </w:r>
      <w:r w:rsidRPr="00322C25">
        <w:rPr>
          <w:color w:val="000000"/>
          <w:szCs w:val="24"/>
          <w:lang w:eastAsia="ru-RU" w:bidi="ru-RU"/>
        </w:rPr>
        <w:t>Евпатория</w:t>
      </w:r>
      <w:r w:rsidR="00C31048" w:rsidRPr="00322C25">
        <w:rPr>
          <w:color w:val="000000"/>
          <w:szCs w:val="24"/>
          <w:lang w:eastAsia="ru-RU" w:bidi="ru-RU"/>
        </w:rPr>
        <w:t xml:space="preserve"> Республики Крым, в случае необходимости его установления, устанавливается органами местного самоуправления.</w:t>
      </w:r>
    </w:p>
    <w:p w:rsidR="00C31048" w:rsidRPr="00322C25" w:rsidRDefault="0087653A" w:rsidP="0087653A">
      <w:pPr>
        <w:ind w:firstLine="567"/>
        <w:jc w:val="both"/>
        <w:rPr>
          <w:color w:val="000000"/>
          <w:szCs w:val="24"/>
          <w:lang w:eastAsia="ru-RU" w:bidi="ru-RU"/>
        </w:rPr>
      </w:pPr>
      <w:r w:rsidRPr="00322C25">
        <w:rPr>
          <w:color w:val="000000"/>
          <w:szCs w:val="24"/>
          <w:lang w:eastAsia="ru-RU" w:bidi="ru-RU"/>
        </w:rPr>
        <w:t xml:space="preserve">4.9. </w:t>
      </w:r>
      <w:r w:rsidR="00915893" w:rsidRPr="00322C25">
        <w:rPr>
          <w:color w:val="000000"/>
          <w:szCs w:val="24"/>
          <w:lang w:eastAsia="ru-RU" w:bidi="ru-RU"/>
        </w:rPr>
        <w:t xml:space="preserve">Иные случаи использования </w:t>
      </w:r>
      <w:r w:rsidR="00603174" w:rsidRPr="00322C25">
        <w:rPr>
          <w:color w:val="000000"/>
          <w:szCs w:val="24"/>
          <w:lang w:eastAsia="ru-RU" w:bidi="ru-RU"/>
        </w:rPr>
        <w:t>г</w:t>
      </w:r>
      <w:r w:rsidR="00C31048" w:rsidRPr="00322C25">
        <w:rPr>
          <w:color w:val="000000"/>
          <w:szCs w:val="24"/>
          <w:lang w:eastAsia="ru-RU" w:bidi="ru-RU"/>
        </w:rPr>
        <w:t xml:space="preserve">ерба муниципального образования городской округ </w:t>
      </w:r>
      <w:r w:rsidRPr="00322C25">
        <w:rPr>
          <w:color w:val="000000"/>
          <w:szCs w:val="24"/>
          <w:lang w:eastAsia="ru-RU" w:bidi="ru-RU"/>
        </w:rPr>
        <w:t>Евпатория</w:t>
      </w:r>
      <w:r w:rsidR="00C31048" w:rsidRPr="00322C25">
        <w:rPr>
          <w:color w:val="000000"/>
          <w:szCs w:val="24"/>
          <w:lang w:eastAsia="ru-RU" w:bidi="ru-RU"/>
        </w:rPr>
        <w:t xml:space="preserve"> Республики Крым устанавливаются главой муниципального образования.</w:t>
      </w:r>
    </w:p>
    <w:p w:rsidR="0087653A" w:rsidRPr="00322C25" w:rsidRDefault="0087653A" w:rsidP="0087653A">
      <w:pPr>
        <w:ind w:firstLine="567"/>
        <w:jc w:val="center"/>
        <w:rPr>
          <w:b/>
          <w:szCs w:val="24"/>
          <w:lang w:eastAsia="ru-RU" w:bidi="ru-RU"/>
        </w:rPr>
      </w:pPr>
      <w:r w:rsidRPr="00322C25">
        <w:rPr>
          <w:b/>
          <w:szCs w:val="24"/>
          <w:lang w:val="en-US" w:eastAsia="ru-RU" w:bidi="ru-RU"/>
        </w:rPr>
        <w:lastRenderedPageBreak/>
        <w:t>V</w:t>
      </w:r>
      <w:r w:rsidRPr="00322C25">
        <w:rPr>
          <w:b/>
          <w:szCs w:val="24"/>
          <w:lang w:eastAsia="ru-RU" w:bidi="ru-RU"/>
        </w:rPr>
        <w:t>. Ответственность за нарушение настоящего Положения</w:t>
      </w:r>
    </w:p>
    <w:p w:rsidR="0087653A" w:rsidRPr="00322C25" w:rsidRDefault="0087653A" w:rsidP="0087653A">
      <w:pPr>
        <w:ind w:firstLine="567"/>
        <w:jc w:val="center"/>
        <w:rPr>
          <w:b/>
          <w:szCs w:val="24"/>
          <w:lang w:eastAsia="ru-RU" w:bidi="ru-RU"/>
        </w:rPr>
      </w:pPr>
    </w:p>
    <w:p w:rsidR="005301EA" w:rsidRPr="00322C25" w:rsidRDefault="0087653A" w:rsidP="00BD5B8E">
      <w:pPr>
        <w:ind w:firstLine="567"/>
        <w:jc w:val="both"/>
        <w:rPr>
          <w:b/>
          <w:szCs w:val="24"/>
          <w:lang w:eastAsia="ru-RU" w:bidi="ru-RU"/>
        </w:rPr>
      </w:pPr>
      <w:r w:rsidRPr="00322C25">
        <w:rPr>
          <w:szCs w:val="24"/>
          <w:lang w:eastAsia="ru-RU" w:bidi="ru-RU"/>
        </w:rPr>
        <w:t xml:space="preserve">5.1. Использование </w:t>
      </w:r>
      <w:r w:rsidR="00603174" w:rsidRPr="00322C25">
        <w:rPr>
          <w:szCs w:val="24"/>
          <w:lang w:eastAsia="ru-RU" w:bidi="ru-RU"/>
        </w:rPr>
        <w:t>г</w:t>
      </w:r>
      <w:r w:rsidRPr="00322C25">
        <w:rPr>
          <w:szCs w:val="24"/>
          <w:lang w:eastAsia="ru-RU" w:bidi="ru-RU"/>
        </w:rPr>
        <w:t xml:space="preserve">ерба городского округа с нарушением настоящего Положения, а также надругательство над </w:t>
      </w:r>
      <w:r w:rsidR="00603174" w:rsidRPr="00322C25">
        <w:rPr>
          <w:szCs w:val="24"/>
          <w:lang w:eastAsia="ru-RU" w:bidi="ru-RU"/>
        </w:rPr>
        <w:t>г</w:t>
      </w:r>
      <w:r w:rsidRPr="00322C25">
        <w:rPr>
          <w:szCs w:val="24"/>
          <w:lang w:eastAsia="ru-RU" w:bidi="ru-RU"/>
        </w:rPr>
        <w:t>ербом городского округа влечет за собой ответственность в соответствии с законодательством Российской Федерации.</w:t>
      </w:r>
      <w:bookmarkStart w:id="1" w:name="bookmark15"/>
    </w:p>
    <w:p w:rsidR="0087653A" w:rsidRPr="00322C25" w:rsidRDefault="0087653A" w:rsidP="0087653A">
      <w:pPr>
        <w:ind w:firstLine="567"/>
        <w:jc w:val="center"/>
        <w:rPr>
          <w:b/>
          <w:bCs/>
          <w:szCs w:val="24"/>
          <w:lang w:eastAsia="ru-RU" w:bidi="ru-RU"/>
        </w:rPr>
      </w:pPr>
      <w:r w:rsidRPr="00322C25">
        <w:rPr>
          <w:b/>
          <w:szCs w:val="24"/>
          <w:lang w:val="en-US" w:eastAsia="ru-RU" w:bidi="ru-RU"/>
        </w:rPr>
        <w:t>VI</w:t>
      </w:r>
      <w:r w:rsidRPr="00322C25">
        <w:rPr>
          <w:b/>
          <w:szCs w:val="24"/>
          <w:lang w:eastAsia="ru-RU" w:bidi="ru-RU"/>
        </w:rPr>
        <w:t xml:space="preserve">. </w:t>
      </w:r>
      <w:r w:rsidRPr="00322C25">
        <w:rPr>
          <w:b/>
          <w:bCs/>
          <w:szCs w:val="24"/>
          <w:lang w:eastAsia="ru-RU" w:bidi="ru-RU"/>
        </w:rPr>
        <w:t>Заключительные положения</w:t>
      </w:r>
      <w:bookmarkEnd w:id="1"/>
    </w:p>
    <w:p w:rsidR="005301EA" w:rsidRPr="00322C25" w:rsidRDefault="005301EA" w:rsidP="0087653A">
      <w:pPr>
        <w:ind w:firstLine="567"/>
        <w:jc w:val="center"/>
        <w:rPr>
          <w:b/>
          <w:bCs/>
          <w:szCs w:val="24"/>
          <w:lang w:eastAsia="ru-RU" w:bidi="ru-RU"/>
        </w:rPr>
      </w:pPr>
    </w:p>
    <w:p w:rsidR="0087653A" w:rsidRPr="00322C25" w:rsidRDefault="0087653A" w:rsidP="0087653A">
      <w:pPr>
        <w:ind w:firstLine="567"/>
        <w:jc w:val="both"/>
        <w:rPr>
          <w:szCs w:val="24"/>
          <w:lang w:eastAsia="ru-RU" w:bidi="ru-RU"/>
        </w:rPr>
      </w:pPr>
      <w:r w:rsidRPr="00322C25">
        <w:rPr>
          <w:szCs w:val="24"/>
          <w:lang w:eastAsia="ru-RU" w:bidi="ru-RU"/>
        </w:rPr>
        <w:t xml:space="preserve">6.1. Внесение в состав (рисунок) </w:t>
      </w:r>
      <w:r w:rsidR="00603174" w:rsidRPr="00322C25">
        <w:rPr>
          <w:szCs w:val="24"/>
          <w:lang w:eastAsia="ru-RU" w:bidi="ru-RU"/>
        </w:rPr>
        <w:t>г</w:t>
      </w:r>
      <w:r w:rsidRPr="00322C25">
        <w:rPr>
          <w:szCs w:val="24"/>
          <w:lang w:eastAsia="ru-RU" w:bidi="ru-RU"/>
        </w:rPr>
        <w:t>ерба городского округа каких-либо внешних украшений допустимо лишь в соответствии с законодательством Российской Федерации, нормативными правовыми актами Евпаторийского городского совета Республики Крым. Эти изменения должны сопровождаться пересмотром раздела 3 настоящего Положения для отражения внесенных элементов в описании.</w:t>
      </w:r>
    </w:p>
    <w:p w:rsidR="0087653A" w:rsidRPr="00322C25" w:rsidRDefault="00603174" w:rsidP="0087653A">
      <w:pPr>
        <w:ind w:firstLine="567"/>
        <w:jc w:val="both"/>
        <w:rPr>
          <w:szCs w:val="24"/>
          <w:lang w:eastAsia="ru-RU" w:bidi="ru-RU"/>
        </w:rPr>
      </w:pPr>
      <w:r w:rsidRPr="00322C25">
        <w:rPr>
          <w:szCs w:val="24"/>
          <w:lang w:eastAsia="ru-RU" w:bidi="ru-RU"/>
        </w:rPr>
        <w:t>6.2. Право использования г</w:t>
      </w:r>
      <w:r w:rsidR="0087653A" w:rsidRPr="00322C25">
        <w:rPr>
          <w:szCs w:val="24"/>
          <w:lang w:eastAsia="ru-RU" w:bidi="ru-RU"/>
        </w:rPr>
        <w:t>ерба городского округа принадлежит органам местного самоуправления муниципального образования городской округ Евпатория Республики Крым.</w:t>
      </w:r>
    </w:p>
    <w:p w:rsidR="00EB2DA3" w:rsidRDefault="00EB2DA3">
      <w:pPr>
        <w:spacing w:after="200"/>
        <w:rPr>
          <w:sz w:val="28"/>
          <w:szCs w:val="28"/>
          <w:lang w:eastAsia="ru-RU" w:bidi="ru-RU"/>
        </w:rPr>
      </w:pPr>
      <w:r>
        <w:rPr>
          <w:sz w:val="28"/>
          <w:szCs w:val="28"/>
          <w:lang w:eastAsia="ru-RU" w:bidi="ru-RU"/>
        </w:rPr>
        <w:br w:type="page"/>
      </w:r>
    </w:p>
    <w:p w:rsidR="00EB2DA3" w:rsidRPr="00EB2DA3" w:rsidRDefault="00EB2DA3" w:rsidP="00EB2DA3">
      <w:pPr>
        <w:tabs>
          <w:tab w:val="left" w:pos="1276"/>
        </w:tabs>
        <w:spacing w:line="240" w:lineRule="auto"/>
        <w:jc w:val="right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lastRenderedPageBreak/>
        <w:t>Приложение 1.</w:t>
      </w: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 w:firstLine="709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/>
        <w:rPr>
          <w:rFonts w:eastAsia="Times New Roman" w:cs="Times New Roman"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>К положению о гербе,</w:t>
      </w: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/>
        <w:rPr>
          <w:rFonts w:eastAsia="Times New Roman" w:cs="Times New Roman"/>
          <w:szCs w:val="24"/>
          <w:lang w:eastAsia="ru-RU"/>
        </w:rPr>
      </w:pPr>
      <w:proofErr w:type="gramStart"/>
      <w:r w:rsidRPr="00EB2DA3">
        <w:rPr>
          <w:rFonts w:eastAsia="Times New Roman" w:cs="Times New Roman"/>
          <w:szCs w:val="24"/>
          <w:lang w:eastAsia="ru-RU"/>
        </w:rPr>
        <w:t>утвержденному</w:t>
      </w:r>
      <w:proofErr w:type="gramEnd"/>
      <w:r w:rsidRPr="00EB2DA3">
        <w:rPr>
          <w:rFonts w:eastAsia="Times New Roman" w:cs="Times New Roman"/>
          <w:szCs w:val="24"/>
          <w:lang w:eastAsia="ru-RU"/>
        </w:rPr>
        <w:t xml:space="preserve"> решением</w:t>
      </w:r>
    </w:p>
    <w:p w:rsidR="00EB2DA3" w:rsidRPr="00EB2DA3" w:rsidRDefault="00EB2DA3" w:rsidP="00EB2DA3">
      <w:pPr>
        <w:spacing w:line="240" w:lineRule="auto"/>
        <w:ind w:left="5839"/>
        <w:rPr>
          <w:rFonts w:eastAsia="Times New Roman" w:cs="Times New Roman"/>
          <w:b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 xml:space="preserve">Евпаторийского городского совета </w:t>
      </w:r>
    </w:p>
    <w:p w:rsidR="00EB2DA3" w:rsidRPr="00EB2DA3" w:rsidRDefault="00EB2DA3" w:rsidP="00EB2DA3">
      <w:pPr>
        <w:spacing w:line="240" w:lineRule="auto"/>
        <w:ind w:left="5839"/>
        <w:rPr>
          <w:rFonts w:eastAsia="Times New Roman" w:cs="Times New Roman"/>
          <w:b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>Республики Крым</w:t>
      </w:r>
    </w:p>
    <w:p w:rsidR="00EB2DA3" w:rsidRPr="00EB2DA3" w:rsidRDefault="00177731" w:rsidP="00177731">
      <w:pPr>
        <w:spacing w:line="240" w:lineRule="auto"/>
        <w:ind w:left="581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Calibri" w:cs="Times New Roman"/>
          <w:szCs w:val="24"/>
        </w:rPr>
        <w:t xml:space="preserve"> от «20</w:t>
      </w:r>
      <w:r w:rsidRPr="00047157">
        <w:rPr>
          <w:rFonts w:eastAsia="Calibri" w:cs="Times New Roman"/>
          <w:szCs w:val="24"/>
        </w:rPr>
        <w:t>»</w:t>
      </w:r>
      <w:r>
        <w:rPr>
          <w:rFonts w:eastAsia="Calibri" w:cs="Times New Roman"/>
          <w:szCs w:val="24"/>
        </w:rPr>
        <w:t xml:space="preserve"> июля </w:t>
      </w:r>
      <w:r w:rsidRPr="00047157">
        <w:rPr>
          <w:rFonts w:eastAsia="Calibri" w:cs="Times New Roman"/>
          <w:szCs w:val="24"/>
        </w:rPr>
        <w:t>20</w:t>
      </w:r>
      <w:r>
        <w:rPr>
          <w:rFonts w:eastAsia="Calibri" w:cs="Times New Roman"/>
          <w:szCs w:val="24"/>
        </w:rPr>
        <w:t>18г. № 1-77/2</w:t>
      </w:r>
      <w:r w:rsidRPr="00047157">
        <w:rPr>
          <w:rFonts w:eastAsia="Calibri" w:cs="Times New Roman"/>
          <w:szCs w:val="24"/>
        </w:rPr>
        <w:cr/>
      </w:r>
    </w:p>
    <w:p w:rsidR="00EB2DA3" w:rsidRPr="00EB2DA3" w:rsidRDefault="00EB2DA3" w:rsidP="00EB2DA3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МНОГОЦВЕТНЫЙ РИСУНОК ГЕРБА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ГОРОДСКОЙ ОКРУГ ЕВПАТОРИЯ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РЕСПУБЛИКИ КРЫМ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1115695</wp:posOffset>
            </wp:positionH>
            <wp:positionV relativeFrom="page">
              <wp:posOffset>3954780</wp:posOffset>
            </wp:positionV>
            <wp:extent cx="3859530" cy="4274820"/>
            <wp:effectExtent l="0" t="0" r="7620" b="0"/>
            <wp:wrapNone/>
            <wp:docPr id="7" name="Рисунок 7" descr="small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all_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427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77731" w:rsidRDefault="00177731">
      <w:pPr>
        <w:spacing w:after="200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br w:type="page"/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tabs>
          <w:tab w:val="left" w:pos="1276"/>
        </w:tabs>
        <w:spacing w:line="240" w:lineRule="auto"/>
        <w:jc w:val="right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Приложение 2.</w:t>
      </w: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 w:firstLine="709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/>
        <w:rPr>
          <w:rFonts w:eastAsia="Times New Roman" w:cs="Times New Roman"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>К положению о гербе,</w:t>
      </w: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/>
        <w:rPr>
          <w:rFonts w:eastAsia="Times New Roman" w:cs="Times New Roman"/>
          <w:szCs w:val="24"/>
          <w:lang w:eastAsia="ru-RU"/>
        </w:rPr>
      </w:pPr>
      <w:proofErr w:type="gramStart"/>
      <w:r w:rsidRPr="00EB2DA3">
        <w:rPr>
          <w:rFonts w:eastAsia="Times New Roman" w:cs="Times New Roman"/>
          <w:szCs w:val="24"/>
          <w:lang w:eastAsia="ru-RU"/>
        </w:rPr>
        <w:t>утвержденному</w:t>
      </w:r>
      <w:proofErr w:type="gramEnd"/>
      <w:r w:rsidRPr="00EB2DA3">
        <w:rPr>
          <w:rFonts w:eastAsia="Times New Roman" w:cs="Times New Roman"/>
          <w:szCs w:val="24"/>
          <w:lang w:eastAsia="ru-RU"/>
        </w:rPr>
        <w:t xml:space="preserve"> решением</w:t>
      </w:r>
    </w:p>
    <w:p w:rsidR="00EB2DA3" w:rsidRPr="00EB2DA3" w:rsidRDefault="00EB2DA3" w:rsidP="00EB2DA3">
      <w:pPr>
        <w:spacing w:line="240" w:lineRule="auto"/>
        <w:ind w:left="5839"/>
        <w:rPr>
          <w:rFonts w:eastAsia="Times New Roman" w:cs="Times New Roman"/>
          <w:b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 xml:space="preserve">Евпаторийского городского совета </w:t>
      </w:r>
    </w:p>
    <w:p w:rsidR="00EB2DA3" w:rsidRPr="00EB2DA3" w:rsidRDefault="00EB2DA3" w:rsidP="00EB2DA3">
      <w:pPr>
        <w:spacing w:line="240" w:lineRule="auto"/>
        <w:ind w:left="5839"/>
        <w:rPr>
          <w:rFonts w:eastAsia="Times New Roman" w:cs="Times New Roman"/>
          <w:b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>Республики Крым</w:t>
      </w:r>
    </w:p>
    <w:p w:rsidR="00EB2DA3" w:rsidRPr="00EB2DA3" w:rsidRDefault="00177731" w:rsidP="00EB2DA3">
      <w:pPr>
        <w:spacing w:line="240" w:lineRule="auto"/>
        <w:ind w:left="4989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Calibri" w:cs="Times New Roman"/>
          <w:szCs w:val="24"/>
        </w:rPr>
        <w:t xml:space="preserve">               от «20</w:t>
      </w:r>
      <w:r w:rsidRPr="00047157">
        <w:rPr>
          <w:rFonts w:eastAsia="Calibri" w:cs="Times New Roman"/>
          <w:szCs w:val="24"/>
        </w:rPr>
        <w:t>»</w:t>
      </w:r>
      <w:r>
        <w:rPr>
          <w:rFonts w:eastAsia="Calibri" w:cs="Times New Roman"/>
          <w:szCs w:val="24"/>
        </w:rPr>
        <w:t xml:space="preserve"> июля </w:t>
      </w:r>
      <w:r w:rsidRPr="00047157">
        <w:rPr>
          <w:rFonts w:eastAsia="Calibri" w:cs="Times New Roman"/>
          <w:szCs w:val="24"/>
        </w:rPr>
        <w:t>20</w:t>
      </w:r>
      <w:r>
        <w:rPr>
          <w:rFonts w:eastAsia="Calibri" w:cs="Times New Roman"/>
          <w:szCs w:val="24"/>
        </w:rPr>
        <w:t>18г. № 1-77/2</w:t>
      </w:r>
      <w:r w:rsidRPr="00047157">
        <w:rPr>
          <w:rFonts w:eastAsia="Calibri" w:cs="Times New Roman"/>
          <w:szCs w:val="24"/>
        </w:rPr>
        <w:cr/>
      </w:r>
    </w:p>
    <w:p w:rsidR="00EB2DA3" w:rsidRPr="00EB2DA3" w:rsidRDefault="00EB2DA3" w:rsidP="00EB2DA3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ОДНОЦВЕТНЫЙ КОНТУРНЫЙ РИСУНОК ГЕРБА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ГОРОДСКОЙ ОКРУГ ЕВПАТОРИЯ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РЕСПУБЛИКИ КРЫМ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1219200</wp:posOffset>
            </wp:positionH>
            <wp:positionV relativeFrom="page">
              <wp:posOffset>4067810</wp:posOffset>
            </wp:positionV>
            <wp:extent cx="3689350" cy="4146550"/>
            <wp:effectExtent l="0" t="0" r="6350" b="6350"/>
            <wp:wrapNone/>
            <wp:docPr id="6" name="Рисунок 6" descr="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al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414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tabs>
          <w:tab w:val="left" w:pos="1276"/>
        </w:tabs>
        <w:spacing w:line="240" w:lineRule="auto"/>
        <w:jc w:val="right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lastRenderedPageBreak/>
        <w:t>Приложение 3.</w:t>
      </w: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 w:firstLine="709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/>
        <w:rPr>
          <w:rFonts w:eastAsia="Times New Roman" w:cs="Times New Roman"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>К положению о гербе,</w:t>
      </w: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/>
        <w:rPr>
          <w:rFonts w:eastAsia="Times New Roman" w:cs="Times New Roman"/>
          <w:szCs w:val="24"/>
          <w:lang w:eastAsia="ru-RU"/>
        </w:rPr>
      </w:pPr>
      <w:proofErr w:type="gramStart"/>
      <w:r w:rsidRPr="00EB2DA3">
        <w:rPr>
          <w:rFonts w:eastAsia="Times New Roman" w:cs="Times New Roman"/>
          <w:szCs w:val="24"/>
          <w:lang w:eastAsia="ru-RU"/>
        </w:rPr>
        <w:t>утвержденному</w:t>
      </w:r>
      <w:proofErr w:type="gramEnd"/>
      <w:r w:rsidRPr="00EB2DA3">
        <w:rPr>
          <w:rFonts w:eastAsia="Times New Roman" w:cs="Times New Roman"/>
          <w:szCs w:val="24"/>
          <w:lang w:eastAsia="ru-RU"/>
        </w:rPr>
        <w:t xml:space="preserve"> решением</w:t>
      </w:r>
    </w:p>
    <w:p w:rsidR="00EB2DA3" w:rsidRPr="00EB2DA3" w:rsidRDefault="00EB2DA3" w:rsidP="00EB2DA3">
      <w:pPr>
        <w:spacing w:line="240" w:lineRule="auto"/>
        <w:ind w:left="5839"/>
        <w:rPr>
          <w:rFonts w:eastAsia="Times New Roman" w:cs="Times New Roman"/>
          <w:b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 xml:space="preserve">Евпаторийского городского совета </w:t>
      </w:r>
    </w:p>
    <w:p w:rsidR="00EB2DA3" w:rsidRPr="00EB2DA3" w:rsidRDefault="00EB2DA3" w:rsidP="00EB2DA3">
      <w:pPr>
        <w:spacing w:line="240" w:lineRule="auto"/>
        <w:ind w:left="5839"/>
        <w:rPr>
          <w:rFonts w:eastAsia="Times New Roman" w:cs="Times New Roman"/>
          <w:b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>Республики Крым</w:t>
      </w:r>
    </w:p>
    <w:p w:rsidR="00EB2DA3" w:rsidRPr="00EB2DA3" w:rsidRDefault="0072724F" w:rsidP="0072724F">
      <w:pPr>
        <w:spacing w:line="240" w:lineRule="auto"/>
        <w:ind w:left="581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Calibri" w:cs="Times New Roman"/>
          <w:szCs w:val="24"/>
        </w:rPr>
        <w:t xml:space="preserve"> от «20</w:t>
      </w:r>
      <w:r w:rsidRPr="00047157">
        <w:rPr>
          <w:rFonts w:eastAsia="Calibri" w:cs="Times New Roman"/>
          <w:szCs w:val="24"/>
        </w:rPr>
        <w:t>»</w:t>
      </w:r>
      <w:r>
        <w:rPr>
          <w:rFonts w:eastAsia="Calibri" w:cs="Times New Roman"/>
          <w:szCs w:val="24"/>
        </w:rPr>
        <w:t xml:space="preserve"> июля </w:t>
      </w:r>
      <w:r w:rsidRPr="00047157">
        <w:rPr>
          <w:rFonts w:eastAsia="Calibri" w:cs="Times New Roman"/>
          <w:szCs w:val="24"/>
        </w:rPr>
        <w:t>20</w:t>
      </w:r>
      <w:r>
        <w:rPr>
          <w:rFonts w:eastAsia="Calibri" w:cs="Times New Roman"/>
          <w:szCs w:val="24"/>
        </w:rPr>
        <w:t>18г. № 1-77/2</w:t>
      </w:r>
      <w:r w:rsidRPr="00047157">
        <w:rPr>
          <w:rFonts w:eastAsia="Calibri" w:cs="Times New Roman"/>
          <w:szCs w:val="24"/>
        </w:rPr>
        <w:cr/>
      </w:r>
    </w:p>
    <w:p w:rsidR="00EB2DA3" w:rsidRPr="00EB2DA3" w:rsidRDefault="00EB2DA3" w:rsidP="00EB2DA3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 xml:space="preserve">ОДНОЦВЕТНЫЙ КОНТУРНЫЙ РИСУНОК ГЕРБА 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С УСЛОВНОЙ ШТРИХОВКОЙ (ШРАФФИРОВКОЙ)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ГОРОДСКОЙ ОКРУГ ЕВПАТОРИЯ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РЕСПУБЛИКИ КРЫМ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1376680</wp:posOffset>
            </wp:positionH>
            <wp:positionV relativeFrom="page">
              <wp:posOffset>4120515</wp:posOffset>
            </wp:positionV>
            <wp:extent cx="3373755" cy="4114800"/>
            <wp:effectExtent l="0" t="0" r="0" b="0"/>
            <wp:wrapNone/>
            <wp:docPr id="5" name="Рисунок 5" descr="small_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all_sh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72724F" w:rsidP="0072724F">
      <w:pPr>
        <w:spacing w:after="200"/>
        <w:ind w:left="5812"/>
        <w:jc w:val="right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br w:type="page"/>
      </w:r>
      <w:r w:rsidR="00EB2DA3" w:rsidRPr="00EB2DA3">
        <w:rPr>
          <w:rFonts w:eastAsia="Times New Roman" w:cs="Times New Roman"/>
          <w:b/>
          <w:sz w:val="28"/>
          <w:szCs w:val="28"/>
          <w:lang w:eastAsia="ru-RU"/>
        </w:rPr>
        <w:lastRenderedPageBreak/>
        <w:t>Приложение 4.</w:t>
      </w: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 w:firstLine="709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/>
        <w:rPr>
          <w:rFonts w:eastAsia="Times New Roman" w:cs="Times New Roman"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>К положению о гербе,</w:t>
      </w: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/>
        <w:rPr>
          <w:rFonts w:eastAsia="Times New Roman" w:cs="Times New Roman"/>
          <w:szCs w:val="24"/>
          <w:lang w:eastAsia="ru-RU"/>
        </w:rPr>
      </w:pPr>
      <w:proofErr w:type="gramStart"/>
      <w:r w:rsidRPr="00EB2DA3">
        <w:rPr>
          <w:rFonts w:eastAsia="Times New Roman" w:cs="Times New Roman"/>
          <w:szCs w:val="24"/>
          <w:lang w:eastAsia="ru-RU"/>
        </w:rPr>
        <w:t>утвержденному</w:t>
      </w:r>
      <w:proofErr w:type="gramEnd"/>
      <w:r w:rsidRPr="00EB2DA3">
        <w:rPr>
          <w:rFonts w:eastAsia="Times New Roman" w:cs="Times New Roman"/>
          <w:szCs w:val="24"/>
          <w:lang w:eastAsia="ru-RU"/>
        </w:rPr>
        <w:t xml:space="preserve"> решением</w:t>
      </w:r>
    </w:p>
    <w:p w:rsidR="00EB2DA3" w:rsidRPr="00EB2DA3" w:rsidRDefault="00EB2DA3" w:rsidP="00EB2DA3">
      <w:pPr>
        <w:spacing w:line="240" w:lineRule="auto"/>
        <w:ind w:left="5839"/>
        <w:rPr>
          <w:rFonts w:eastAsia="Times New Roman" w:cs="Times New Roman"/>
          <w:b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 xml:space="preserve">Евпаторийского городского совета </w:t>
      </w:r>
    </w:p>
    <w:p w:rsidR="00EB2DA3" w:rsidRPr="00EB2DA3" w:rsidRDefault="00EB2DA3" w:rsidP="00EB2DA3">
      <w:pPr>
        <w:spacing w:line="240" w:lineRule="auto"/>
        <w:ind w:left="5839"/>
        <w:rPr>
          <w:rFonts w:eastAsia="Times New Roman" w:cs="Times New Roman"/>
          <w:b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>Республики Крым</w:t>
      </w:r>
    </w:p>
    <w:p w:rsidR="00EB2DA3" w:rsidRPr="00EB2DA3" w:rsidRDefault="0072724F" w:rsidP="0072724F">
      <w:pPr>
        <w:spacing w:line="240" w:lineRule="auto"/>
        <w:ind w:left="581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Calibri" w:cs="Times New Roman"/>
          <w:szCs w:val="24"/>
        </w:rPr>
        <w:t xml:space="preserve"> от «20</w:t>
      </w:r>
      <w:r w:rsidRPr="00047157">
        <w:rPr>
          <w:rFonts w:eastAsia="Calibri" w:cs="Times New Roman"/>
          <w:szCs w:val="24"/>
        </w:rPr>
        <w:t>»</w:t>
      </w:r>
      <w:r>
        <w:rPr>
          <w:rFonts w:eastAsia="Calibri" w:cs="Times New Roman"/>
          <w:szCs w:val="24"/>
        </w:rPr>
        <w:t xml:space="preserve"> июля </w:t>
      </w:r>
      <w:r w:rsidRPr="00047157">
        <w:rPr>
          <w:rFonts w:eastAsia="Calibri" w:cs="Times New Roman"/>
          <w:szCs w:val="24"/>
        </w:rPr>
        <w:t>20</w:t>
      </w:r>
      <w:r>
        <w:rPr>
          <w:rFonts w:eastAsia="Calibri" w:cs="Times New Roman"/>
          <w:szCs w:val="24"/>
        </w:rPr>
        <w:t>18г. № 1-77/2</w:t>
      </w:r>
      <w:r w:rsidRPr="00047157">
        <w:rPr>
          <w:rFonts w:eastAsia="Calibri" w:cs="Times New Roman"/>
          <w:szCs w:val="24"/>
        </w:rPr>
        <w:cr/>
      </w:r>
    </w:p>
    <w:p w:rsidR="00EB2DA3" w:rsidRPr="00EB2DA3" w:rsidRDefault="00EB2DA3" w:rsidP="00EB2DA3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МНОГОЦВЕТНЫЙ РИСУНОК ГЕРБА СО СТАТУСНОЙ КОРОНОЙ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ГОРОДСКОЙ ОКРУГ ЕВПАТОРИЯ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РЕСПУБЛИКИ КРЫМ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1146175</wp:posOffset>
            </wp:positionH>
            <wp:positionV relativeFrom="page">
              <wp:posOffset>3751580</wp:posOffset>
            </wp:positionV>
            <wp:extent cx="3821430" cy="5278120"/>
            <wp:effectExtent l="0" t="0" r="7620" b="0"/>
            <wp:wrapNone/>
            <wp:docPr id="4" name="Рисунок 4" descr="korona_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rona_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" r="2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30" cy="527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72724F" w:rsidRDefault="0072724F">
      <w:pPr>
        <w:spacing w:after="200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br w:type="page"/>
      </w:r>
    </w:p>
    <w:p w:rsidR="00EB2DA3" w:rsidRPr="00EB2DA3" w:rsidRDefault="00EB2DA3" w:rsidP="00EB2DA3">
      <w:pPr>
        <w:tabs>
          <w:tab w:val="left" w:pos="1276"/>
        </w:tabs>
        <w:spacing w:line="240" w:lineRule="auto"/>
        <w:jc w:val="right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lastRenderedPageBreak/>
        <w:t>Приложение 5.</w:t>
      </w: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 w:firstLine="709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/>
        <w:rPr>
          <w:rFonts w:eastAsia="Times New Roman" w:cs="Times New Roman"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>К положению о гербе,</w:t>
      </w: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/>
        <w:rPr>
          <w:rFonts w:eastAsia="Times New Roman" w:cs="Times New Roman"/>
          <w:szCs w:val="24"/>
          <w:lang w:eastAsia="ru-RU"/>
        </w:rPr>
      </w:pPr>
      <w:proofErr w:type="gramStart"/>
      <w:r w:rsidRPr="00EB2DA3">
        <w:rPr>
          <w:rFonts w:eastAsia="Times New Roman" w:cs="Times New Roman"/>
          <w:szCs w:val="24"/>
          <w:lang w:eastAsia="ru-RU"/>
        </w:rPr>
        <w:t>утвержденному</w:t>
      </w:r>
      <w:proofErr w:type="gramEnd"/>
      <w:r w:rsidRPr="00EB2DA3">
        <w:rPr>
          <w:rFonts w:eastAsia="Times New Roman" w:cs="Times New Roman"/>
          <w:szCs w:val="24"/>
          <w:lang w:eastAsia="ru-RU"/>
        </w:rPr>
        <w:t xml:space="preserve"> решением</w:t>
      </w:r>
    </w:p>
    <w:p w:rsidR="00EB2DA3" w:rsidRPr="00EB2DA3" w:rsidRDefault="00EB2DA3" w:rsidP="00EB2DA3">
      <w:pPr>
        <w:spacing w:line="240" w:lineRule="auto"/>
        <w:ind w:left="5839"/>
        <w:rPr>
          <w:rFonts w:eastAsia="Times New Roman" w:cs="Times New Roman"/>
          <w:b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 xml:space="preserve">Евпаторийского городского совета </w:t>
      </w:r>
    </w:p>
    <w:p w:rsidR="00EB2DA3" w:rsidRPr="00EB2DA3" w:rsidRDefault="00EB2DA3" w:rsidP="00EB2DA3">
      <w:pPr>
        <w:spacing w:line="240" w:lineRule="auto"/>
        <w:ind w:left="5839"/>
        <w:rPr>
          <w:rFonts w:eastAsia="Times New Roman" w:cs="Times New Roman"/>
          <w:b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>Республики Крым</w:t>
      </w:r>
    </w:p>
    <w:p w:rsidR="00EB2DA3" w:rsidRPr="00EB2DA3" w:rsidRDefault="0072724F" w:rsidP="0072724F">
      <w:pPr>
        <w:spacing w:line="240" w:lineRule="auto"/>
        <w:ind w:left="581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Calibri" w:cs="Times New Roman"/>
          <w:szCs w:val="24"/>
        </w:rPr>
        <w:t xml:space="preserve"> от «20</w:t>
      </w:r>
      <w:r w:rsidRPr="00047157">
        <w:rPr>
          <w:rFonts w:eastAsia="Calibri" w:cs="Times New Roman"/>
          <w:szCs w:val="24"/>
        </w:rPr>
        <w:t>»</w:t>
      </w:r>
      <w:r>
        <w:rPr>
          <w:rFonts w:eastAsia="Calibri" w:cs="Times New Roman"/>
          <w:szCs w:val="24"/>
        </w:rPr>
        <w:t xml:space="preserve"> июля </w:t>
      </w:r>
      <w:r w:rsidRPr="00047157">
        <w:rPr>
          <w:rFonts w:eastAsia="Calibri" w:cs="Times New Roman"/>
          <w:szCs w:val="24"/>
        </w:rPr>
        <w:t>20</w:t>
      </w:r>
      <w:r>
        <w:rPr>
          <w:rFonts w:eastAsia="Calibri" w:cs="Times New Roman"/>
          <w:szCs w:val="24"/>
        </w:rPr>
        <w:t>18г. № 1-77/2</w:t>
      </w:r>
      <w:r w:rsidRPr="00047157">
        <w:rPr>
          <w:rFonts w:eastAsia="Calibri" w:cs="Times New Roman"/>
          <w:szCs w:val="24"/>
        </w:rPr>
        <w:cr/>
      </w:r>
    </w:p>
    <w:p w:rsidR="00EB2DA3" w:rsidRPr="00EB2DA3" w:rsidRDefault="00EB2DA3" w:rsidP="00EB2DA3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 xml:space="preserve">ОДНОЦВЕТНЫЙ КОНТУРНЫЙ РИСУНОК ГЕРБА 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СО СТАТУСНОЙ КОРОНОЙ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ГОРОДСКОЙ ОКРУГ ЕВПАТОРИЯ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РЕСПУБЛИКИ КРЫМ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2BEACBA" wp14:editId="27F52334">
            <wp:simplePos x="0" y="0"/>
            <wp:positionH relativeFrom="margin">
              <wp:posOffset>1355090</wp:posOffset>
            </wp:positionH>
            <wp:positionV relativeFrom="page">
              <wp:posOffset>3843020</wp:posOffset>
            </wp:positionV>
            <wp:extent cx="3410585" cy="5513070"/>
            <wp:effectExtent l="0" t="0" r="0" b="0"/>
            <wp:wrapNone/>
            <wp:docPr id="1" name="Рисунок 1" descr="C:\Users\0x200f1\AppData\Local\Microsoft\Windows\INetCache\Content.Word\korona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x200f1\AppData\Local\Microsoft\Windows\INetCache\Content.Word\korona_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1" r="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551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6591A" w:rsidRDefault="00E6591A">
      <w:pPr>
        <w:spacing w:after="200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br w:type="page"/>
      </w:r>
    </w:p>
    <w:p w:rsidR="00EB2DA3" w:rsidRPr="00EB2DA3" w:rsidRDefault="00EB2DA3" w:rsidP="00EB2DA3">
      <w:pPr>
        <w:spacing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tabs>
          <w:tab w:val="left" w:pos="1276"/>
        </w:tabs>
        <w:spacing w:line="240" w:lineRule="auto"/>
        <w:jc w:val="right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Приложение 6.</w:t>
      </w: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 w:firstLine="709"/>
        <w:jc w:val="right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/>
        <w:rPr>
          <w:rFonts w:eastAsia="Times New Roman" w:cs="Times New Roman"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>К положению о гербе,</w:t>
      </w:r>
    </w:p>
    <w:p w:rsidR="00EB2DA3" w:rsidRPr="00EB2DA3" w:rsidRDefault="00EB2DA3" w:rsidP="00EB2DA3">
      <w:pPr>
        <w:tabs>
          <w:tab w:val="left" w:pos="1276"/>
        </w:tabs>
        <w:spacing w:line="240" w:lineRule="auto"/>
        <w:ind w:left="5839"/>
        <w:rPr>
          <w:rFonts w:eastAsia="Times New Roman" w:cs="Times New Roman"/>
          <w:szCs w:val="24"/>
          <w:lang w:eastAsia="ru-RU"/>
        </w:rPr>
      </w:pPr>
      <w:proofErr w:type="gramStart"/>
      <w:r w:rsidRPr="00EB2DA3">
        <w:rPr>
          <w:rFonts w:eastAsia="Times New Roman" w:cs="Times New Roman"/>
          <w:szCs w:val="24"/>
          <w:lang w:eastAsia="ru-RU"/>
        </w:rPr>
        <w:t>утвержденному</w:t>
      </w:r>
      <w:proofErr w:type="gramEnd"/>
      <w:r w:rsidRPr="00EB2DA3">
        <w:rPr>
          <w:rFonts w:eastAsia="Times New Roman" w:cs="Times New Roman"/>
          <w:szCs w:val="24"/>
          <w:lang w:eastAsia="ru-RU"/>
        </w:rPr>
        <w:t xml:space="preserve"> решением</w:t>
      </w:r>
    </w:p>
    <w:p w:rsidR="00EB2DA3" w:rsidRPr="00EB2DA3" w:rsidRDefault="00EB2DA3" w:rsidP="00EB2DA3">
      <w:pPr>
        <w:spacing w:line="240" w:lineRule="auto"/>
        <w:ind w:left="5839"/>
        <w:rPr>
          <w:rFonts w:eastAsia="Times New Roman" w:cs="Times New Roman"/>
          <w:b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 xml:space="preserve">Евпаторийского городского совета </w:t>
      </w:r>
    </w:p>
    <w:p w:rsidR="00EB2DA3" w:rsidRPr="00EB2DA3" w:rsidRDefault="00EB2DA3" w:rsidP="00EB2DA3">
      <w:pPr>
        <w:spacing w:line="240" w:lineRule="auto"/>
        <w:ind w:left="5839"/>
        <w:rPr>
          <w:rFonts w:eastAsia="Times New Roman" w:cs="Times New Roman"/>
          <w:b/>
          <w:szCs w:val="24"/>
          <w:lang w:eastAsia="ru-RU"/>
        </w:rPr>
      </w:pPr>
      <w:r w:rsidRPr="00EB2DA3">
        <w:rPr>
          <w:rFonts w:eastAsia="Times New Roman" w:cs="Times New Roman"/>
          <w:szCs w:val="24"/>
          <w:lang w:eastAsia="ru-RU"/>
        </w:rPr>
        <w:t>Республики Крым</w:t>
      </w:r>
    </w:p>
    <w:p w:rsidR="00EB2DA3" w:rsidRPr="00EB2DA3" w:rsidRDefault="0072724F" w:rsidP="0072724F">
      <w:pPr>
        <w:spacing w:line="240" w:lineRule="auto"/>
        <w:ind w:left="5812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Calibri" w:cs="Times New Roman"/>
          <w:szCs w:val="24"/>
        </w:rPr>
        <w:t xml:space="preserve"> от «20</w:t>
      </w:r>
      <w:r w:rsidRPr="00047157">
        <w:rPr>
          <w:rFonts w:eastAsia="Calibri" w:cs="Times New Roman"/>
          <w:szCs w:val="24"/>
        </w:rPr>
        <w:t>»</w:t>
      </w:r>
      <w:r>
        <w:rPr>
          <w:rFonts w:eastAsia="Calibri" w:cs="Times New Roman"/>
          <w:szCs w:val="24"/>
        </w:rPr>
        <w:t xml:space="preserve"> июля </w:t>
      </w:r>
      <w:r w:rsidRPr="00047157">
        <w:rPr>
          <w:rFonts w:eastAsia="Calibri" w:cs="Times New Roman"/>
          <w:szCs w:val="24"/>
        </w:rPr>
        <w:t>20</w:t>
      </w:r>
      <w:r>
        <w:rPr>
          <w:rFonts w:eastAsia="Calibri" w:cs="Times New Roman"/>
          <w:szCs w:val="24"/>
        </w:rPr>
        <w:t>18г. № 1-77/2</w:t>
      </w:r>
      <w:r w:rsidRPr="00047157">
        <w:rPr>
          <w:rFonts w:eastAsia="Calibri" w:cs="Times New Roman"/>
          <w:szCs w:val="24"/>
        </w:rPr>
        <w:cr/>
      </w:r>
    </w:p>
    <w:p w:rsidR="00EB2DA3" w:rsidRPr="00EB2DA3" w:rsidRDefault="00EB2DA3" w:rsidP="00EB2DA3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 xml:space="preserve">ОДНОЦВЕТНЫЙ КОНТУРНЫЙ РИСУНОК ГЕРБА 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СО СТАТУСНОЙ КОРОНОЙ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 xml:space="preserve"> С УСЛОВНОЙ ШТРИХОВКОЙ (ШРАФФИРОВКОЙ)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 xml:space="preserve">МУНИЦИПАЛЬНОГО ОБРАЗОВАНИЯ 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ГОРОДСКОЙ ОКРУГ ЕВПАТОРИЯ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B2DA3">
        <w:rPr>
          <w:rFonts w:eastAsia="Times New Roman" w:cs="Times New Roman"/>
          <w:b/>
          <w:sz w:val="28"/>
          <w:szCs w:val="28"/>
          <w:lang w:eastAsia="ru-RU"/>
        </w:rPr>
        <w:t>РЕСПУБЛИКИ КРЫМ</w:t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1234440</wp:posOffset>
            </wp:positionH>
            <wp:positionV relativeFrom="page">
              <wp:posOffset>3943985</wp:posOffset>
            </wp:positionV>
            <wp:extent cx="3649980" cy="5455920"/>
            <wp:effectExtent l="0" t="0" r="7620" b="0"/>
            <wp:wrapNone/>
            <wp:docPr id="2" name="Рисунок 2" descr="korona_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rona_sh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r="6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545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Pr="00EB2DA3" w:rsidRDefault="00EB2DA3" w:rsidP="00EB2DA3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EB2DA3" w:rsidRDefault="00EB2DA3">
      <w:pPr>
        <w:spacing w:after="200"/>
        <w:rPr>
          <w:sz w:val="28"/>
          <w:szCs w:val="28"/>
          <w:lang w:eastAsia="ru-RU" w:bidi="ru-RU"/>
        </w:rPr>
      </w:pPr>
    </w:p>
    <w:sectPr w:rsidR="00EB2DA3" w:rsidSect="00BB4729">
      <w:footerReference w:type="default" r:id="rId18"/>
      <w:pgSz w:w="11906" w:h="16838"/>
      <w:pgMar w:top="1134" w:right="567" w:bottom="284" w:left="1701" w:header="708" w:footer="5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C34" w:rsidRDefault="00E25C34" w:rsidP="0072724F">
      <w:pPr>
        <w:spacing w:line="240" w:lineRule="auto"/>
      </w:pPr>
      <w:r>
        <w:separator/>
      </w:r>
    </w:p>
  </w:endnote>
  <w:endnote w:type="continuationSeparator" w:id="0">
    <w:p w:rsidR="00E25C34" w:rsidRDefault="00E25C34" w:rsidP="007272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3909579"/>
      <w:docPartObj>
        <w:docPartGallery w:val="Page Numbers (Bottom of Page)"/>
        <w:docPartUnique/>
      </w:docPartObj>
    </w:sdtPr>
    <w:sdtEndPr/>
    <w:sdtContent>
      <w:p w:rsidR="0072724F" w:rsidRDefault="0072724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162C">
          <w:rPr>
            <w:noProof/>
          </w:rPr>
          <w:t>6</w:t>
        </w:r>
        <w:r>
          <w:fldChar w:fldCharType="end"/>
        </w:r>
      </w:p>
    </w:sdtContent>
  </w:sdt>
  <w:p w:rsidR="0072724F" w:rsidRDefault="0072724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C34" w:rsidRDefault="00E25C34" w:rsidP="0072724F">
      <w:pPr>
        <w:spacing w:line="240" w:lineRule="auto"/>
      </w:pPr>
      <w:r>
        <w:separator/>
      </w:r>
    </w:p>
  </w:footnote>
  <w:footnote w:type="continuationSeparator" w:id="0">
    <w:p w:rsidR="00E25C34" w:rsidRDefault="00E25C34" w:rsidP="0072724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D08AFD8"/>
    <w:lvl w:ilvl="0">
      <w:numFmt w:val="bullet"/>
      <w:lvlText w:val="*"/>
      <w:lvlJc w:val="left"/>
    </w:lvl>
  </w:abstractNum>
  <w:abstractNum w:abstractNumId="1">
    <w:nsid w:val="01985AA0"/>
    <w:multiLevelType w:val="multilevel"/>
    <w:tmpl w:val="ABBCCE3A"/>
    <w:lvl w:ilvl="0">
      <w:start w:val="1"/>
      <w:numFmt w:val="decimal"/>
      <w:lvlText w:val="%1."/>
      <w:lvlJc w:val="left"/>
      <w:pPr>
        <w:ind w:left="110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265" w:hanging="525"/>
      </w:pPr>
      <w:rPr>
        <w:rFonts w:eastAsiaTheme="minorHAnsi" w:cstheme="minorBidi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60" w:hanging="720"/>
      </w:pPr>
      <w:rPr>
        <w:rFonts w:eastAsiaTheme="minorHAnsi" w:cstheme="minorBidi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eastAsiaTheme="minorHAnsi" w:cstheme="minorBidi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20" w:hanging="1080"/>
      </w:pPr>
      <w:rPr>
        <w:rFonts w:eastAsiaTheme="minorHAnsi" w:cstheme="minorBidi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180" w:hanging="1440"/>
      </w:pPr>
      <w:rPr>
        <w:rFonts w:eastAsiaTheme="minorHAnsi" w:cstheme="minorBidi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eastAsiaTheme="minorHAnsi" w:cstheme="minorBidi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40" w:hanging="1800"/>
      </w:pPr>
      <w:rPr>
        <w:rFonts w:eastAsiaTheme="minorHAnsi" w:cstheme="minorBidi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00" w:hanging="2160"/>
      </w:pPr>
      <w:rPr>
        <w:rFonts w:eastAsiaTheme="minorHAnsi" w:cstheme="minorBidi" w:hint="default"/>
        <w:color w:val="000000"/>
      </w:rPr>
    </w:lvl>
  </w:abstractNum>
  <w:abstractNum w:abstractNumId="2">
    <w:nsid w:val="0359156D"/>
    <w:multiLevelType w:val="singleLevel"/>
    <w:tmpl w:val="40B6FDA2"/>
    <w:lvl w:ilvl="0">
      <w:start w:val="1"/>
      <w:numFmt w:val="decimal"/>
      <w:lvlText w:val="%1)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3">
    <w:nsid w:val="05D74838"/>
    <w:multiLevelType w:val="hybridMultilevel"/>
    <w:tmpl w:val="B0984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BF6CE2"/>
    <w:multiLevelType w:val="singleLevel"/>
    <w:tmpl w:val="B3FAF9A0"/>
    <w:lvl w:ilvl="0">
      <w:start w:val="3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5">
    <w:nsid w:val="0F185015"/>
    <w:multiLevelType w:val="hybridMultilevel"/>
    <w:tmpl w:val="B7E44C5E"/>
    <w:lvl w:ilvl="0" w:tplc="4EE06546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152E3996"/>
    <w:multiLevelType w:val="multilevel"/>
    <w:tmpl w:val="F8EE5B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5591AB8"/>
    <w:multiLevelType w:val="multilevel"/>
    <w:tmpl w:val="480AFD5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>
    <w:nsid w:val="167C3B3B"/>
    <w:multiLevelType w:val="multilevel"/>
    <w:tmpl w:val="480AFD5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1EB95276"/>
    <w:multiLevelType w:val="multilevel"/>
    <w:tmpl w:val="8F2C1906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22A426E4"/>
    <w:multiLevelType w:val="multilevel"/>
    <w:tmpl w:val="69F205AC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1">
    <w:nsid w:val="23FF1D42"/>
    <w:multiLevelType w:val="hybridMultilevel"/>
    <w:tmpl w:val="8E7480DA"/>
    <w:lvl w:ilvl="0" w:tplc="55E24320">
      <w:start w:val="4"/>
      <w:numFmt w:val="decimal"/>
      <w:lvlText w:val="%1)"/>
      <w:lvlJc w:val="left"/>
      <w:pPr>
        <w:ind w:left="11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12">
    <w:nsid w:val="256A187C"/>
    <w:multiLevelType w:val="hybridMultilevel"/>
    <w:tmpl w:val="F9FAA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BA3725"/>
    <w:multiLevelType w:val="hybridMultilevel"/>
    <w:tmpl w:val="BAF27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BC06AF"/>
    <w:multiLevelType w:val="multilevel"/>
    <w:tmpl w:val="413281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339588B"/>
    <w:multiLevelType w:val="multilevel"/>
    <w:tmpl w:val="2D8EE49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E2B3FDB"/>
    <w:multiLevelType w:val="multilevel"/>
    <w:tmpl w:val="F7DA2D28"/>
    <w:lvl w:ilvl="0">
      <w:start w:val="1"/>
      <w:numFmt w:val="decimal"/>
      <w:lvlText w:val="%1."/>
      <w:lvlJc w:val="left"/>
      <w:pPr>
        <w:ind w:left="110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265" w:hanging="525"/>
      </w:pPr>
      <w:rPr>
        <w:rFonts w:eastAsiaTheme="minorHAnsi" w:cstheme="minorBidi"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460" w:hanging="720"/>
      </w:pPr>
      <w:rPr>
        <w:rFonts w:eastAsiaTheme="minorHAnsi" w:cstheme="minorBidi"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820" w:hanging="1080"/>
      </w:pPr>
      <w:rPr>
        <w:rFonts w:eastAsiaTheme="minorHAnsi" w:cstheme="minorBidi"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820" w:hanging="1080"/>
      </w:pPr>
      <w:rPr>
        <w:rFonts w:eastAsiaTheme="minorHAnsi" w:cstheme="minorBidi"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180" w:hanging="1440"/>
      </w:pPr>
      <w:rPr>
        <w:rFonts w:eastAsiaTheme="minorHAnsi" w:cstheme="minorBidi"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80" w:hanging="1440"/>
      </w:pPr>
      <w:rPr>
        <w:rFonts w:eastAsiaTheme="minorHAnsi" w:cstheme="minorBidi"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40" w:hanging="1800"/>
      </w:pPr>
      <w:rPr>
        <w:rFonts w:eastAsiaTheme="minorHAnsi" w:cstheme="minorBidi"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900" w:hanging="2160"/>
      </w:pPr>
      <w:rPr>
        <w:rFonts w:eastAsiaTheme="minorHAnsi" w:cstheme="minorBidi" w:hint="default"/>
        <w:color w:val="000000"/>
      </w:rPr>
    </w:lvl>
  </w:abstractNum>
  <w:abstractNum w:abstractNumId="17">
    <w:nsid w:val="3E48191B"/>
    <w:multiLevelType w:val="hybridMultilevel"/>
    <w:tmpl w:val="0F3CF78C"/>
    <w:lvl w:ilvl="0" w:tplc="51A81572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E8413DC"/>
    <w:multiLevelType w:val="hybridMultilevel"/>
    <w:tmpl w:val="8506C49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825356"/>
    <w:multiLevelType w:val="hybridMultilevel"/>
    <w:tmpl w:val="6BA2A3AA"/>
    <w:lvl w:ilvl="0" w:tplc="E90626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C7058B"/>
    <w:multiLevelType w:val="multilevel"/>
    <w:tmpl w:val="9430989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ECD2743"/>
    <w:multiLevelType w:val="multilevel"/>
    <w:tmpl w:val="480AFD5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2">
    <w:nsid w:val="609152F1"/>
    <w:multiLevelType w:val="hybridMultilevel"/>
    <w:tmpl w:val="FA1EE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2E26E2"/>
    <w:multiLevelType w:val="multilevel"/>
    <w:tmpl w:val="B82631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color w:val="000000"/>
      </w:rPr>
    </w:lvl>
  </w:abstractNum>
  <w:abstractNum w:abstractNumId="24">
    <w:nsid w:val="68710014"/>
    <w:multiLevelType w:val="singleLevel"/>
    <w:tmpl w:val="459E2F40"/>
    <w:lvl w:ilvl="0">
      <w:start w:val="4"/>
      <w:numFmt w:val="decimal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25">
    <w:nsid w:val="6BBB3733"/>
    <w:multiLevelType w:val="multilevel"/>
    <w:tmpl w:val="BCA0BA7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26">
    <w:nsid w:val="6C204AF6"/>
    <w:multiLevelType w:val="hybridMultilevel"/>
    <w:tmpl w:val="158A99CE"/>
    <w:lvl w:ilvl="0" w:tplc="E2488BA0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DBF4D032">
      <w:start w:val="1"/>
      <w:numFmt w:val="bullet"/>
      <w:lvlText w:val="-"/>
      <w:lvlJc w:val="left"/>
      <w:pPr>
        <w:tabs>
          <w:tab w:val="num" w:pos="2448"/>
        </w:tabs>
        <w:ind w:left="2448" w:hanging="10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>
    <w:nsid w:val="6E92373D"/>
    <w:multiLevelType w:val="multilevel"/>
    <w:tmpl w:val="D6B0D7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0" w:hanging="2160"/>
      </w:pPr>
      <w:rPr>
        <w:rFonts w:hint="default"/>
      </w:rPr>
    </w:lvl>
  </w:abstractNum>
  <w:abstractNum w:abstractNumId="28">
    <w:nsid w:val="70F072F8"/>
    <w:multiLevelType w:val="multilevel"/>
    <w:tmpl w:val="58CACA76"/>
    <w:lvl w:ilvl="0">
      <w:start w:val="1"/>
      <w:numFmt w:val="decimal"/>
      <w:lvlText w:val="%1"/>
      <w:legacy w:legacy="1" w:legacySpace="0" w:legacyIndent="360"/>
      <w:lvlJc w:val="left"/>
      <w:pPr>
        <w:ind w:left="360" w:hanging="360"/>
      </w:pPr>
    </w:lvl>
    <w:lvl w:ilvl="1">
      <w:start w:val="10"/>
      <w:numFmt w:val="decimal"/>
      <w:lvlText w:val="%1.%2"/>
      <w:legacy w:legacy="1" w:legacySpace="0" w:legacyIndent="360"/>
      <w:lvlJc w:val="left"/>
      <w:pPr>
        <w:ind w:left="720" w:hanging="360"/>
      </w:pPr>
    </w:lvl>
    <w:lvl w:ilvl="2">
      <w:start w:val="1"/>
      <w:numFmt w:val="decimal"/>
      <w:lvlText w:val="%1.%2.%3"/>
      <w:legacy w:legacy="1" w:legacySpace="0" w:legacyIndent="360"/>
      <w:lvlJc w:val="left"/>
      <w:pPr>
        <w:ind w:left="1080" w:hanging="360"/>
      </w:pPr>
    </w:lvl>
    <w:lvl w:ilvl="3">
      <w:start w:val="1"/>
      <w:numFmt w:val="decimal"/>
      <w:lvlText w:val="%1.%2.%3.%4"/>
      <w:legacy w:legacy="1" w:legacySpace="0" w:legacyIndent="360"/>
      <w:lvlJc w:val="left"/>
      <w:pPr>
        <w:ind w:left="1440" w:hanging="360"/>
      </w:pPr>
    </w:lvl>
    <w:lvl w:ilvl="4">
      <w:start w:val="1"/>
      <w:numFmt w:val="decimal"/>
      <w:lvlText w:val="%1.%2.%3.%4.%5"/>
      <w:legacy w:legacy="1" w:legacySpace="0" w:legacyIndent="360"/>
      <w:lvlJc w:val="left"/>
      <w:pPr>
        <w:ind w:left="1800" w:hanging="360"/>
      </w:pPr>
    </w:lvl>
    <w:lvl w:ilvl="5">
      <w:start w:val="1"/>
      <w:numFmt w:val="decimal"/>
      <w:lvlText w:val="%1.%2.%3.%4.%5.%6"/>
      <w:legacy w:legacy="1" w:legacySpace="0" w:legacyIndent="360"/>
      <w:lvlJc w:val="left"/>
      <w:pPr>
        <w:ind w:left="2160" w:hanging="360"/>
      </w:pPr>
    </w:lvl>
    <w:lvl w:ilvl="6">
      <w:start w:val="1"/>
      <w:numFmt w:val="decimal"/>
      <w:lvlText w:val="%1.%2.%3.%4.%5.%6.%7"/>
      <w:legacy w:legacy="1" w:legacySpace="0" w:legacyIndent="360"/>
      <w:lvlJc w:val="left"/>
      <w:pPr>
        <w:ind w:left="2520" w:hanging="360"/>
      </w:pPr>
    </w:lvl>
    <w:lvl w:ilvl="7">
      <w:start w:val="1"/>
      <w:numFmt w:val="decimal"/>
      <w:lvlText w:val="%1.%2.%3.%4.%5.%6.%7.%8"/>
      <w:legacy w:legacy="1" w:legacySpace="0" w:legacyIndent="360"/>
      <w:lvlJc w:val="left"/>
      <w:pPr>
        <w:ind w:left="2880" w:hanging="360"/>
      </w:pPr>
    </w:lvl>
    <w:lvl w:ilvl="8">
      <w:start w:val="1"/>
      <w:numFmt w:val="decimal"/>
      <w:lvlText w:val="%1.%2.%3.%4.%5.%6.%7.%8.%9"/>
      <w:legacy w:legacy="1" w:legacySpace="0" w:legacyIndent="360"/>
      <w:lvlJc w:val="left"/>
      <w:pPr>
        <w:ind w:left="3240" w:hanging="360"/>
      </w:pPr>
    </w:lvl>
  </w:abstractNum>
  <w:abstractNum w:abstractNumId="29">
    <w:nsid w:val="74CA2C0A"/>
    <w:multiLevelType w:val="multilevel"/>
    <w:tmpl w:val="69AC790A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num w:numId="1">
    <w:abstractNumId w:val="12"/>
  </w:num>
  <w:num w:numId="2">
    <w:abstractNumId w:val="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2"/>
  </w:num>
  <w:num w:numId="6">
    <w:abstractNumId w:val="24"/>
  </w:num>
  <w:num w:numId="7">
    <w:abstractNumId w:val="22"/>
  </w:num>
  <w:num w:numId="8">
    <w:abstractNumId w:val="20"/>
  </w:num>
  <w:num w:numId="9">
    <w:abstractNumId w:val="0"/>
    <w:lvlOverride w:ilvl="0">
      <w:lvl w:ilvl="0">
        <w:numFmt w:val="bullet"/>
        <w:lvlText w:val=""/>
        <w:legacy w:legacy="1" w:legacySpace="0" w:legacyIndent="360"/>
        <w:lvlJc w:val="left"/>
        <w:pPr>
          <w:ind w:left="960" w:hanging="360"/>
        </w:pPr>
        <w:rPr>
          <w:rFonts w:ascii="Symbol" w:hAnsi="Symbol" w:hint="default"/>
        </w:rPr>
      </w:lvl>
    </w:lvlOverride>
  </w:num>
  <w:num w:numId="10">
    <w:abstractNumId w:val="0"/>
    <w:lvlOverride w:ilvl="0">
      <w:lvl w:ilvl="0">
        <w:numFmt w:val="bullet"/>
        <w:lvlText w:val=""/>
        <w:legacy w:legacy="1" w:legacySpace="0" w:legacyIndent="360"/>
        <w:lvlJc w:val="left"/>
        <w:pPr>
          <w:ind w:left="1305" w:hanging="360"/>
        </w:pPr>
        <w:rPr>
          <w:rFonts w:ascii="Symbol" w:hAnsi="Symbol" w:hint="default"/>
        </w:rPr>
      </w:lvl>
    </w:lvlOverride>
  </w:num>
  <w:num w:numId="11">
    <w:abstractNumId w:val="28"/>
    <w:lvlOverride w:ilvl="0">
      <w:startOverride w:val="1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</w:num>
  <w:num w:numId="13">
    <w:abstractNumId w:val="5"/>
  </w:num>
  <w:num w:numId="14">
    <w:abstractNumId w:val="18"/>
  </w:num>
  <w:num w:numId="15">
    <w:abstractNumId w:val="17"/>
  </w:num>
  <w:num w:numId="16">
    <w:abstractNumId w:val="13"/>
  </w:num>
  <w:num w:numId="17">
    <w:abstractNumId w:val="15"/>
  </w:num>
  <w:num w:numId="18">
    <w:abstractNumId w:val="16"/>
  </w:num>
  <w:num w:numId="19">
    <w:abstractNumId w:val="29"/>
  </w:num>
  <w:num w:numId="20">
    <w:abstractNumId w:val="10"/>
  </w:num>
  <w:num w:numId="21">
    <w:abstractNumId w:val="11"/>
  </w:num>
  <w:num w:numId="22">
    <w:abstractNumId w:val="23"/>
  </w:num>
  <w:num w:numId="23">
    <w:abstractNumId w:val="1"/>
  </w:num>
  <w:num w:numId="24">
    <w:abstractNumId w:val="8"/>
  </w:num>
  <w:num w:numId="25">
    <w:abstractNumId w:val="25"/>
  </w:num>
  <w:num w:numId="26">
    <w:abstractNumId w:val="14"/>
  </w:num>
  <w:num w:numId="27">
    <w:abstractNumId w:val="6"/>
  </w:num>
  <w:num w:numId="28">
    <w:abstractNumId w:val="9"/>
  </w:num>
  <w:num w:numId="29">
    <w:abstractNumId w:val="19"/>
  </w:num>
  <w:num w:numId="30">
    <w:abstractNumId w:val="7"/>
  </w:num>
  <w:num w:numId="31">
    <w:abstractNumId w:val="21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6CD"/>
    <w:rsid w:val="00002998"/>
    <w:rsid w:val="00011C59"/>
    <w:rsid w:val="00012450"/>
    <w:rsid w:val="0001299A"/>
    <w:rsid w:val="0001619B"/>
    <w:rsid w:val="000167B0"/>
    <w:rsid w:val="000308BA"/>
    <w:rsid w:val="00047157"/>
    <w:rsid w:val="00053920"/>
    <w:rsid w:val="0006526F"/>
    <w:rsid w:val="00081174"/>
    <w:rsid w:val="000820A0"/>
    <w:rsid w:val="0008238D"/>
    <w:rsid w:val="0008724D"/>
    <w:rsid w:val="00087C6A"/>
    <w:rsid w:val="00094394"/>
    <w:rsid w:val="00094760"/>
    <w:rsid w:val="000A25E1"/>
    <w:rsid w:val="000B4BA9"/>
    <w:rsid w:val="000C7DB0"/>
    <w:rsid w:val="000D13EB"/>
    <w:rsid w:val="000D706B"/>
    <w:rsid w:val="000E1064"/>
    <w:rsid w:val="000F5C9A"/>
    <w:rsid w:val="000F6455"/>
    <w:rsid w:val="000F6DA1"/>
    <w:rsid w:val="0012574F"/>
    <w:rsid w:val="00140706"/>
    <w:rsid w:val="00150623"/>
    <w:rsid w:val="00153148"/>
    <w:rsid w:val="00160474"/>
    <w:rsid w:val="00173A93"/>
    <w:rsid w:val="00174F5F"/>
    <w:rsid w:val="00176E0A"/>
    <w:rsid w:val="00177731"/>
    <w:rsid w:val="0018175B"/>
    <w:rsid w:val="001A2D5C"/>
    <w:rsid w:val="001B7395"/>
    <w:rsid w:val="001C7579"/>
    <w:rsid w:val="001D402D"/>
    <w:rsid w:val="001E446B"/>
    <w:rsid w:val="001F0F08"/>
    <w:rsid w:val="001F3B2B"/>
    <w:rsid w:val="001F3B2D"/>
    <w:rsid w:val="0020274A"/>
    <w:rsid w:val="00203813"/>
    <w:rsid w:val="00207E2B"/>
    <w:rsid w:val="002127CE"/>
    <w:rsid w:val="0021535F"/>
    <w:rsid w:val="00221658"/>
    <w:rsid w:val="00244426"/>
    <w:rsid w:val="00244D16"/>
    <w:rsid w:val="00246D98"/>
    <w:rsid w:val="00276132"/>
    <w:rsid w:val="00295829"/>
    <w:rsid w:val="002960D1"/>
    <w:rsid w:val="002A1DB2"/>
    <w:rsid w:val="002A3C68"/>
    <w:rsid w:val="002A4F29"/>
    <w:rsid w:val="002A6B1C"/>
    <w:rsid w:val="002E4553"/>
    <w:rsid w:val="002E725C"/>
    <w:rsid w:val="002F0772"/>
    <w:rsid w:val="00316ADA"/>
    <w:rsid w:val="00322C25"/>
    <w:rsid w:val="0034226D"/>
    <w:rsid w:val="00355A2E"/>
    <w:rsid w:val="00363883"/>
    <w:rsid w:val="003665BB"/>
    <w:rsid w:val="00373A15"/>
    <w:rsid w:val="003860B8"/>
    <w:rsid w:val="0038732B"/>
    <w:rsid w:val="0038751E"/>
    <w:rsid w:val="00390407"/>
    <w:rsid w:val="003906AF"/>
    <w:rsid w:val="003A5685"/>
    <w:rsid w:val="003B4A07"/>
    <w:rsid w:val="003B784A"/>
    <w:rsid w:val="003C52B2"/>
    <w:rsid w:val="003D1D23"/>
    <w:rsid w:val="003D1DF0"/>
    <w:rsid w:val="003E1BE5"/>
    <w:rsid w:val="003E4CC8"/>
    <w:rsid w:val="003E5295"/>
    <w:rsid w:val="003F2ECB"/>
    <w:rsid w:val="003F6D70"/>
    <w:rsid w:val="003F7963"/>
    <w:rsid w:val="004267E6"/>
    <w:rsid w:val="00432742"/>
    <w:rsid w:val="004346DD"/>
    <w:rsid w:val="00437AC2"/>
    <w:rsid w:val="004427D4"/>
    <w:rsid w:val="00446AB8"/>
    <w:rsid w:val="00451DA9"/>
    <w:rsid w:val="00462625"/>
    <w:rsid w:val="0047307C"/>
    <w:rsid w:val="00475A57"/>
    <w:rsid w:val="00487F7C"/>
    <w:rsid w:val="00491253"/>
    <w:rsid w:val="00497355"/>
    <w:rsid w:val="004A4304"/>
    <w:rsid w:val="004A4D25"/>
    <w:rsid w:val="004C1E55"/>
    <w:rsid w:val="004C26BC"/>
    <w:rsid w:val="004E03FB"/>
    <w:rsid w:val="004E6EB6"/>
    <w:rsid w:val="004F4449"/>
    <w:rsid w:val="004F76E0"/>
    <w:rsid w:val="005301EA"/>
    <w:rsid w:val="00532A83"/>
    <w:rsid w:val="00546897"/>
    <w:rsid w:val="00556478"/>
    <w:rsid w:val="005566FE"/>
    <w:rsid w:val="0056181F"/>
    <w:rsid w:val="0056537F"/>
    <w:rsid w:val="005826FB"/>
    <w:rsid w:val="00590531"/>
    <w:rsid w:val="00594337"/>
    <w:rsid w:val="005A56CD"/>
    <w:rsid w:val="005A7713"/>
    <w:rsid w:val="005B6F13"/>
    <w:rsid w:val="005C2C49"/>
    <w:rsid w:val="005D0886"/>
    <w:rsid w:val="005D7E45"/>
    <w:rsid w:val="005E044A"/>
    <w:rsid w:val="005E37FC"/>
    <w:rsid w:val="005E66A9"/>
    <w:rsid w:val="005F0A35"/>
    <w:rsid w:val="005F11F3"/>
    <w:rsid w:val="005F271B"/>
    <w:rsid w:val="00600990"/>
    <w:rsid w:val="00603174"/>
    <w:rsid w:val="00612BCE"/>
    <w:rsid w:val="0061416A"/>
    <w:rsid w:val="0061483D"/>
    <w:rsid w:val="006148D3"/>
    <w:rsid w:val="00624952"/>
    <w:rsid w:val="00626065"/>
    <w:rsid w:val="00633BF0"/>
    <w:rsid w:val="00635D85"/>
    <w:rsid w:val="00635F23"/>
    <w:rsid w:val="00641954"/>
    <w:rsid w:val="00647BAA"/>
    <w:rsid w:val="0065083C"/>
    <w:rsid w:val="00652591"/>
    <w:rsid w:val="006669AC"/>
    <w:rsid w:val="006A77A9"/>
    <w:rsid w:val="006B6224"/>
    <w:rsid w:val="006C448F"/>
    <w:rsid w:val="006D1D81"/>
    <w:rsid w:val="006D7A09"/>
    <w:rsid w:val="006E2D74"/>
    <w:rsid w:val="006E3D97"/>
    <w:rsid w:val="006F3C40"/>
    <w:rsid w:val="00725273"/>
    <w:rsid w:val="0072644F"/>
    <w:rsid w:val="0072724F"/>
    <w:rsid w:val="00730DF7"/>
    <w:rsid w:val="007325F9"/>
    <w:rsid w:val="00733C26"/>
    <w:rsid w:val="00735FB5"/>
    <w:rsid w:val="00737D10"/>
    <w:rsid w:val="00742362"/>
    <w:rsid w:val="00743652"/>
    <w:rsid w:val="007457C1"/>
    <w:rsid w:val="0075718E"/>
    <w:rsid w:val="00772977"/>
    <w:rsid w:val="00782DBB"/>
    <w:rsid w:val="007A0259"/>
    <w:rsid w:val="007B0B7D"/>
    <w:rsid w:val="007C4A3C"/>
    <w:rsid w:val="007D13AF"/>
    <w:rsid w:val="007E5F78"/>
    <w:rsid w:val="007F1B68"/>
    <w:rsid w:val="007F1C52"/>
    <w:rsid w:val="008334D1"/>
    <w:rsid w:val="008401F6"/>
    <w:rsid w:val="00842BB9"/>
    <w:rsid w:val="008432F6"/>
    <w:rsid w:val="00852B5F"/>
    <w:rsid w:val="00863601"/>
    <w:rsid w:val="0087653A"/>
    <w:rsid w:val="008809AA"/>
    <w:rsid w:val="008822CD"/>
    <w:rsid w:val="00887BA7"/>
    <w:rsid w:val="008A37D7"/>
    <w:rsid w:val="008A4B5E"/>
    <w:rsid w:val="008B0BF7"/>
    <w:rsid w:val="008B3E70"/>
    <w:rsid w:val="008C7CDF"/>
    <w:rsid w:val="008D2C3F"/>
    <w:rsid w:val="008D3B0E"/>
    <w:rsid w:val="008F4FD0"/>
    <w:rsid w:val="0090050A"/>
    <w:rsid w:val="00905D3C"/>
    <w:rsid w:val="00915893"/>
    <w:rsid w:val="0094162C"/>
    <w:rsid w:val="00942BC5"/>
    <w:rsid w:val="00946004"/>
    <w:rsid w:val="009677FA"/>
    <w:rsid w:val="00977010"/>
    <w:rsid w:val="00994301"/>
    <w:rsid w:val="009C7E63"/>
    <w:rsid w:val="009D57CC"/>
    <w:rsid w:val="009E4110"/>
    <w:rsid w:val="009F70ED"/>
    <w:rsid w:val="00A01D18"/>
    <w:rsid w:val="00A024AB"/>
    <w:rsid w:val="00A058EA"/>
    <w:rsid w:val="00A121BC"/>
    <w:rsid w:val="00A22A97"/>
    <w:rsid w:val="00A233C8"/>
    <w:rsid w:val="00A2619F"/>
    <w:rsid w:val="00A31646"/>
    <w:rsid w:val="00A37528"/>
    <w:rsid w:val="00A42377"/>
    <w:rsid w:val="00A62F19"/>
    <w:rsid w:val="00A658D5"/>
    <w:rsid w:val="00A80AFA"/>
    <w:rsid w:val="00A80B04"/>
    <w:rsid w:val="00A82898"/>
    <w:rsid w:val="00A8360A"/>
    <w:rsid w:val="00A83876"/>
    <w:rsid w:val="00A87882"/>
    <w:rsid w:val="00AC6A6B"/>
    <w:rsid w:val="00AD2694"/>
    <w:rsid w:val="00AE3205"/>
    <w:rsid w:val="00B03CCB"/>
    <w:rsid w:val="00B04FE1"/>
    <w:rsid w:val="00B41C4C"/>
    <w:rsid w:val="00B75967"/>
    <w:rsid w:val="00B906AB"/>
    <w:rsid w:val="00B9354D"/>
    <w:rsid w:val="00B93A83"/>
    <w:rsid w:val="00B96435"/>
    <w:rsid w:val="00BA11ED"/>
    <w:rsid w:val="00BA6D7A"/>
    <w:rsid w:val="00BA6E2C"/>
    <w:rsid w:val="00BB4729"/>
    <w:rsid w:val="00BC1B31"/>
    <w:rsid w:val="00BC5A7E"/>
    <w:rsid w:val="00BD33B5"/>
    <w:rsid w:val="00BD5B8E"/>
    <w:rsid w:val="00BE3B0A"/>
    <w:rsid w:val="00BE5AF2"/>
    <w:rsid w:val="00BE7506"/>
    <w:rsid w:val="00BF0A6D"/>
    <w:rsid w:val="00BF4CFA"/>
    <w:rsid w:val="00BF66AC"/>
    <w:rsid w:val="00C05D83"/>
    <w:rsid w:val="00C07000"/>
    <w:rsid w:val="00C21715"/>
    <w:rsid w:val="00C246AE"/>
    <w:rsid w:val="00C26140"/>
    <w:rsid w:val="00C31048"/>
    <w:rsid w:val="00C41C26"/>
    <w:rsid w:val="00C53BCA"/>
    <w:rsid w:val="00C5615B"/>
    <w:rsid w:val="00C626D2"/>
    <w:rsid w:val="00C76A54"/>
    <w:rsid w:val="00C92C4A"/>
    <w:rsid w:val="00C978FA"/>
    <w:rsid w:val="00CB0CA8"/>
    <w:rsid w:val="00CB5231"/>
    <w:rsid w:val="00CC3BB9"/>
    <w:rsid w:val="00CE13A7"/>
    <w:rsid w:val="00CE60F1"/>
    <w:rsid w:val="00CF150B"/>
    <w:rsid w:val="00D02774"/>
    <w:rsid w:val="00D2232A"/>
    <w:rsid w:val="00D36294"/>
    <w:rsid w:val="00D42A81"/>
    <w:rsid w:val="00D452F0"/>
    <w:rsid w:val="00D47D4C"/>
    <w:rsid w:val="00D51667"/>
    <w:rsid w:val="00D60C49"/>
    <w:rsid w:val="00D6213B"/>
    <w:rsid w:val="00D77E05"/>
    <w:rsid w:val="00D917E9"/>
    <w:rsid w:val="00D92812"/>
    <w:rsid w:val="00D937F4"/>
    <w:rsid w:val="00D93DE8"/>
    <w:rsid w:val="00D961BE"/>
    <w:rsid w:val="00DA00F2"/>
    <w:rsid w:val="00DA0431"/>
    <w:rsid w:val="00DA2236"/>
    <w:rsid w:val="00DA5428"/>
    <w:rsid w:val="00DD1819"/>
    <w:rsid w:val="00DD2FD6"/>
    <w:rsid w:val="00DD5D33"/>
    <w:rsid w:val="00E05E28"/>
    <w:rsid w:val="00E25C34"/>
    <w:rsid w:val="00E56772"/>
    <w:rsid w:val="00E641BD"/>
    <w:rsid w:val="00E6591A"/>
    <w:rsid w:val="00E70548"/>
    <w:rsid w:val="00E764AA"/>
    <w:rsid w:val="00E91A26"/>
    <w:rsid w:val="00E927D2"/>
    <w:rsid w:val="00E931CB"/>
    <w:rsid w:val="00EA171B"/>
    <w:rsid w:val="00EA3B79"/>
    <w:rsid w:val="00EB2DA3"/>
    <w:rsid w:val="00EB7501"/>
    <w:rsid w:val="00EC30B0"/>
    <w:rsid w:val="00EE41D4"/>
    <w:rsid w:val="00EE4D78"/>
    <w:rsid w:val="00EE73A8"/>
    <w:rsid w:val="00EF121B"/>
    <w:rsid w:val="00EF29E5"/>
    <w:rsid w:val="00F0449F"/>
    <w:rsid w:val="00F2123C"/>
    <w:rsid w:val="00F25C62"/>
    <w:rsid w:val="00F302DC"/>
    <w:rsid w:val="00F3299D"/>
    <w:rsid w:val="00F32D00"/>
    <w:rsid w:val="00F35E51"/>
    <w:rsid w:val="00F457D3"/>
    <w:rsid w:val="00F506C9"/>
    <w:rsid w:val="00F50E84"/>
    <w:rsid w:val="00F62103"/>
    <w:rsid w:val="00F80886"/>
    <w:rsid w:val="00F97989"/>
    <w:rsid w:val="00FA02F8"/>
    <w:rsid w:val="00FB2B63"/>
    <w:rsid w:val="00FC12EF"/>
    <w:rsid w:val="00FC1F5E"/>
    <w:rsid w:val="00FC291F"/>
    <w:rsid w:val="00FD73C7"/>
    <w:rsid w:val="00FE48A8"/>
    <w:rsid w:val="00FF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C9A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56C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5A56CD"/>
    <w:rPr>
      <w:b/>
      <w:bCs/>
    </w:rPr>
  </w:style>
  <w:style w:type="character" w:customStyle="1" w:styleId="apple-converted-space">
    <w:name w:val="apple-converted-space"/>
    <w:basedOn w:val="a0"/>
    <w:rsid w:val="005A56CD"/>
  </w:style>
  <w:style w:type="paragraph" w:styleId="a5">
    <w:name w:val="Balloon Text"/>
    <w:basedOn w:val="a"/>
    <w:link w:val="a6"/>
    <w:uiPriority w:val="99"/>
    <w:semiHidden/>
    <w:unhideWhenUsed/>
    <w:rsid w:val="005A56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56C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80B04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2F077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F0772"/>
    <w:pPr>
      <w:widowControl w:val="0"/>
      <w:shd w:val="clear" w:color="auto" w:fill="FFFFFF"/>
      <w:spacing w:before="120" w:after="660" w:line="0" w:lineRule="atLeast"/>
    </w:pPr>
    <w:rPr>
      <w:rFonts w:eastAsia="Times New Roman" w:cs="Times New Roman"/>
      <w:sz w:val="28"/>
      <w:szCs w:val="28"/>
    </w:rPr>
  </w:style>
  <w:style w:type="paragraph" w:customStyle="1" w:styleId="a8">
    <w:name w:val="Знак Знак Знак Знак Знак Знак Знак Знак"/>
    <w:basedOn w:val="a"/>
    <w:rsid w:val="00EB2DA3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9">
    <w:name w:val="Знак Знак Знак Знак Знак Знак Знак Знак"/>
    <w:basedOn w:val="a"/>
    <w:rsid w:val="00E91A26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a">
    <w:name w:val="header"/>
    <w:basedOn w:val="a"/>
    <w:link w:val="ab"/>
    <w:uiPriority w:val="99"/>
    <w:unhideWhenUsed/>
    <w:rsid w:val="0072724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2724F"/>
    <w:rPr>
      <w:rFonts w:ascii="Times New Roman" w:hAnsi="Times New Roman"/>
      <w:sz w:val="24"/>
    </w:rPr>
  </w:style>
  <w:style w:type="paragraph" w:styleId="ac">
    <w:name w:val="footer"/>
    <w:basedOn w:val="a"/>
    <w:link w:val="ad"/>
    <w:uiPriority w:val="99"/>
    <w:unhideWhenUsed/>
    <w:rsid w:val="0072724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2724F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C9A"/>
    <w:pPr>
      <w:spacing w:after="0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56CD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5A56CD"/>
    <w:rPr>
      <w:b/>
      <w:bCs/>
    </w:rPr>
  </w:style>
  <w:style w:type="character" w:customStyle="1" w:styleId="apple-converted-space">
    <w:name w:val="apple-converted-space"/>
    <w:basedOn w:val="a0"/>
    <w:rsid w:val="005A56CD"/>
  </w:style>
  <w:style w:type="paragraph" w:styleId="a5">
    <w:name w:val="Balloon Text"/>
    <w:basedOn w:val="a"/>
    <w:link w:val="a6"/>
    <w:uiPriority w:val="99"/>
    <w:semiHidden/>
    <w:unhideWhenUsed/>
    <w:rsid w:val="005A56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56C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80B04"/>
    <w:pPr>
      <w:ind w:left="720"/>
      <w:contextualSpacing/>
    </w:pPr>
  </w:style>
  <w:style w:type="character" w:customStyle="1" w:styleId="2">
    <w:name w:val="Основной текст (2)_"/>
    <w:basedOn w:val="a0"/>
    <w:link w:val="20"/>
    <w:rsid w:val="002F077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F0772"/>
    <w:pPr>
      <w:widowControl w:val="0"/>
      <w:shd w:val="clear" w:color="auto" w:fill="FFFFFF"/>
      <w:spacing w:before="120" w:after="660" w:line="0" w:lineRule="atLeast"/>
    </w:pPr>
    <w:rPr>
      <w:rFonts w:eastAsia="Times New Roman" w:cs="Times New Roman"/>
      <w:sz w:val="28"/>
      <w:szCs w:val="28"/>
    </w:rPr>
  </w:style>
  <w:style w:type="paragraph" w:customStyle="1" w:styleId="a8">
    <w:name w:val="Знак Знак Знак Знак Знак Знак Знак Знак"/>
    <w:basedOn w:val="a"/>
    <w:rsid w:val="00EB2DA3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9">
    <w:name w:val="Знак Знак Знак Знак Знак Знак Знак Знак"/>
    <w:basedOn w:val="a"/>
    <w:rsid w:val="00E91A26"/>
    <w:pPr>
      <w:spacing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a">
    <w:name w:val="header"/>
    <w:basedOn w:val="a"/>
    <w:link w:val="ab"/>
    <w:uiPriority w:val="99"/>
    <w:unhideWhenUsed/>
    <w:rsid w:val="0072724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2724F"/>
    <w:rPr>
      <w:rFonts w:ascii="Times New Roman" w:hAnsi="Times New Roman"/>
      <w:sz w:val="24"/>
    </w:rPr>
  </w:style>
  <w:style w:type="paragraph" w:styleId="ac">
    <w:name w:val="footer"/>
    <w:basedOn w:val="a"/>
    <w:link w:val="ad"/>
    <w:uiPriority w:val="99"/>
    <w:unhideWhenUsed/>
    <w:rsid w:val="0072724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2724F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4B46F4-93B5-4840-AE5C-269CF1036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2398</Words>
  <Characters>13670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ispolkom</Company>
  <LinksUpToDate>false</LinksUpToDate>
  <CharactersWithSpaces>16036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tatasav</dc:creator>
  <cp:lastModifiedBy>User</cp:lastModifiedBy>
  <cp:revision>3</cp:revision>
  <cp:lastPrinted>2018-07-23T07:00:00Z</cp:lastPrinted>
  <dcterms:created xsi:type="dcterms:W3CDTF">2018-07-23T07:01:00Z</dcterms:created>
  <dcterms:modified xsi:type="dcterms:W3CDTF">2018-07-24T06:37:00Z</dcterms:modified>
</cp:coreProperties>
</file>